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129E" w14:textId="06078031" w:rsidR="002120E0" w:rsidRPr="002120E0" w:rsidRDefault="002120E0" w:rsidP="009A717A">
      <w:pPr>
        <w:pStyle w:val="Title"/>
        <w:spacing w:after="120"/>
        <w:rPr>
          <w:sz w:val="40"/>
          <w:szCs w:val="28"/>
        </w:rPr>
      </w:pPr>
      <w:r w:rsidRPr="002120E0">
        <w:rPr>
          <w:sz w:val="40"/>
          <w:szCs w:val="28"/>
        </w:rPr>
        <w:t>Application: Regional Solicitation for Transportation Projects in 202</w:t>
      </w:r>
      <w:r w:rsidR="00D83E28">
        <w:rPr>
          <w:sz w:val="40"/>
          <w:szCs w:val="28"/>
        </w:rPr>
        <w:t>6</w:t>
      </w:r>
      <w:r w:rsidRPr="002120E0">
        <w:rPr>
          <w:sz w:val="40"/>
          <w:szCs w:val="28"/>
        </w:rPr>
        <w:t xml:space="preserve"> and 202</w:t>
      </w:r>
      <w:r w:rsidR="00D83E28">
        <w:rPr>
          <w:sz w:val="40"/>
          <w:szCs w:val="28"/>
        </w:rPr>
        <w:t>7</w:t>
      </w:r>
    </w:p>
    <w:p w14:paraId="00E964D7" w14:textId="11EF0BF6" w:rsidR="00393DBF" w:rsidRDefault="00D36A40" w:rsidP="00393DBF">
      <w:pPr>
        <w:pStyle w:val="Caption"/>
      </w:pPr>
      <w:r>
        <w:t>September 21</w:t>
      </w:r>
      <w:r w:rsidR="00D83E28">
        <w:t>, 202</w:t>
      </w:r>
      <w:r w:rsidR="00466F2A">
        <w:t>3</w:t>
      </w:r>
    </w:p>
    <w:p w14:paraId="5D2B651A" w14:textId="3B4410A1" w:rsidR="002120E0" w:rsidRDefault="002120E0" w:rsidP="002120E0">
      <w:r>
        <w:t xml:space="preserve">Complete and submit the following online application </w:t>
      </w:r>
      <w:r w:rsidRPr="002120E0">
        <w:rPr>
          <w:b/>
          <w:bCs/>
        </w:rPr>
        <w:t xml:space="preserve">by 4 p.m. on </w:t>
      </w:r>
      <w:r w:rsidR="006E330C">
        <w:rPr>
          <w:b/>
          <w:bCs/>
        </w:rPr>
        <w:t xml:space="preserve">December </w:t>
      </w:r>
      <w:r w:rsidR="00B02008">
        <w:rPr>
          <w:b/>
          <w:bCs/>
        </w:rPr>
        <w:t>15, 2023</w:t>
      </w:r>
      <w:r w:rsidRPr="002120E0">
        <w:rPr>
          <w:b/>
          <w:bCs/>
        </w:rPr>
        <w:t>.</w:t>
      </w:r>
      <w:r>
        <w:t xml:space="preserve"> </w:t>
      </w:r>
    </w:p>
    <w:p w14:paraId="64D281BE" w14:textId="04BA4653" w:rsidR="002120E0" w:rsidRDefault="002120E0" w:rsidP="002120E0">
      <w:r>
        <w:t xml:space="preserve">For questions contact Elaine Koutsoukos at </w:t>
      </w:r>
      <w:hyperlink r:id="rId11" w:history="1">
        <w:r w:rsidR="006F08E0">
          <w:rPr>
            <w:rFonts w:ascii="ZWAdobeF" w:hAnsi="ZWAdobeF" w:cs="ZWAdobeF"/>
            <w:color w:val="auto"/>
            <w:sz w:val="2"/>
            <w:szCs w:val="2"/>
          </w:rPr>
          <w:t>37TU</w:t>
        </w:r>
        <w:r w:rsidRPr="003C14BF">
          <w:rPr>
            <w:rStyle w:val="Hyperlink"/>
          </w:rPr>
          <w:t>Elaine.Koutsoukos@metc.state.mn.us</w:t>
        </w:r>
      </w:hyperlink>
      <w:r w:rsidR="006F08E0" w:rsidRPr="006F08E0">
        <w:rPr>
          <w:rStyle w:val="Hyperlink"/>
          <w:rFonts w:ascii="ZWAdobeF" w:hAnsi="ZWAdobeF" w:cs="ZWAdobeF"/>
          <w:i w:val="0"/>
          <w:color w:val="auto"/>
          <w:sz w:val="2"/>
          <w:szCs w:val="2"/>
          <w:u w:val="none"/>
        </w:rPr>
        <w:t>U37T</w:t>
      </w:r>
      <w:r>
        <w:t>.</w:t>
      </w:r>
    </w:p>
    <w:p w14:paraId="7AC8340E" w14:textId="77777777" w:rsidR="002120E0" w:rsidRDefault="002120E0" w:rsidP="002120E0">
      <w:pPr>
        <w:pStyle w:val="Heading1"/>
      </w:pPr>
      <w:r>
        <w:t xml:space="preserve">PROJECT INFORMATION </w:t>
      </w:r>
    </w:p>
    <w:tbl>
      <w:tblPr>
        <w:tblStyle w:val="TableGrid"/>
        <w:tblW w:w="0" w:type="auto"/>
        <w:tblLook w:val="04A0" w:firstRow="1" w:lastRow="0" w:firstColumn="1" w:lastColumn="0" w:noHBand="0" w:noVBand="1"/>
      </w:tblPr>
      <w:tblGrid>
        <w:gridCol w:w="10070"/>
      </w:tblGrid>
      <w:tr w:rsidR="002120E0" w:rsidRPr="002120E0" w14:paraId="27D66DED" w14:textId="77777777" w:rsidTr="002120E0">
        <w:tc>
          <w:tcPr>
            <w:tcW w:w="10296" w:type="dxa"/>
            <w:vAlign w:val="bottom"/>
          </w:tcPr>
          <w:p w14:paraId="1C2DE5D2" w14:textId="2FDF9AAE" w:rsidR="002120E0" w:rsidRPr="002120E0" w:rsidRDefault="002120E0" w:rsidP="006F08E0">
            <w:pPr>
              <w:pStyle w:val="ListParagraph"/>
              <w:numPr>
                <w:ilvl w:val="0"/>
                <w:numId w:val="4"/>
              </w:numPr>
              <w:spacing w:before="120" w:after="120"/>
            </w:pPr>
            <w:r w:rsidRPr="002120E0">
              <w:t>PROJECT NAME:</w:t>
            </w:r>
            <w:r>
              <w:t xml:space="preserve"> </w:t>
            </w:r>
            <w:r w:rsidRPr="002120E0">
              <w:rPr>
                <w:rFonts w:asciiTheme="minorHAnsi" w:hAnsiTheme="minorHAnsi" w:cs="Arial"/>
              </w:rPr>
              <w:fldChar w:fldCharType="begin">
                <w:ffData>
                  <w:name w:val="Text8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p>
        </w:tc>
      </w:tr>
      <w:tr w:rsidR="002120E0" w:rsidRPr="002120E0" w14:paraId="0ED8CFBB" w14:textId="77777777" w:rsidTr="002120E0">
        <w:tc>
          <w:tcPr>
            <w:tcW w:w="10296" w:type="dxa"/>
            <w:vAlign w:val="bottom"/>
          </w:tcPr>
          <w:p w14:paraId="6843DF42" w14:textId="3F5F7A53" w:rsidR="002120E0" w:rsidRPr="002120E0" w:rsidRDefault="002120E0" w:rsidP="006F08E0">
            <w:pPr>
              <w:pStyle w:val="ListParagraph"/>
              <w:numPr>
                <w:ilvl w:val="0"/>
                <w:numId w:val="4"/>
              </w:numPr>
              <w:spacing w:before="120" w:after="120"/>
            </w:pPr>
            <w:r w:rsidRPr="002120E0">
              <w:t>PRIMARY COUNTY WHERE THE PROJECT IS LOCATED:</w:t>
            </w:r>
            <w:r>
              <w:t xml:space="preserve"> </w:t>
            </w:r>
            <w:r w:rsidRPr="002120E0">
              <w:rPr>
                <w:rFonts w:asciiTheme="minorHAnsi" w:hAnsiTheme="minorHAnsi" w:cs="Arial"/>
              </w:rPr>
              <w:fldChar w:fldCharType="begin">
                <w:ffData>
                  <w:name w:val="Text80"/>
                  <w:enabled/>
                  <w:calcOnExit w:val="0"/>
                  <w:textInput/>
                </w:ffData>
              </w:fldChar>
            </w:r>
            <w:bookmarkStart w:id="0" w:name="Text80"/>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0"/>
            <w:r w:rsidRPr="002120E0">
              <w:t xml:space="preserve"> (Select from drop down list)</w:t>
            </w:r>
          </w:p>
        </w:tc>
      </w:tr>
      <w:tr w:rsidR="002120E0" w:rsidRPr="002120E0" w14:paraId="2E098E37" w14:textId="77777777" w:rsidTr="002120E0">
        <w:tc>
          <w:tcPr>
            <w:tcW w:w="10296" w:type="dxa"/>
            <w:vAlign w:val="bottom"/>
          </w:tcPr>
          <w:p w14:paraId="2EA5E9DD" w14:textId="17F90082" w:rsidR="002120E0" w:rsidRPr="002120E0" w:rsidRDefault="002120E0" w:rsidP="006F08E0">
            <w:pPr>
              <w:pStyle w:val="ListParagraph"/>
              <w:numPr>
                <w:ilvl w:val="0"/>
                <w:numId w:val="4"/>
              </w:numPr>
              <w:spacing w:before="120" w:after="120"/>
            </w:pPr>
            <w:r w:rsidRPr="002120E0">
              <w:t>CITIES OR TOWNSHIPS WHERE THE PROJECT IS LOCATED:</w:t>
            </w:r>
            <w:r>
              <w:t xml:space="preserve"> </w:t>
            </w:r>
            <w:r w:rsidRPr="002120E0">
              <w:rPr>
                <w:rFonts w:asciiTheme="minorHAnsi" w:hAnsiTheme="minorHAnsi" w:cs="Arial"/>
              </w:rPr>
              <w:fldChar w:fldCharType="begin">
                <w:ffData>
                  <w:name w:val="Text7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2120E0">
              <w:rPr>
                <w:rFonts w:asciiTheme="minorHAnsi" w:hAnsiTheme="minorHAnsi" w:cs="Arial"/>
              </w:rPr>
              <w:fldChar w:fldCharType="end"/>
            </w:r>
            <w:r w:rsidRPr="002120E0">
              <w:t xml:space="preserve"> </w:t>
            </w:r>
          </w:p>
        </w:tc>
      </w:tr>
      <w:tr w:rsidR="002120E0" w:rsidRPr="002120E0" w14:paraId="36853AC2" w14:textId="77777777" w:rsidTr="002120E0">
        <w:tc>
          <w:tcPr>
            <w:tcW w:w="10296" w:type="dxa"/>
            <w:vAlign w:val="bottom"/>
          </w:tcPr>
          <w:p w14:paraId="3FA1A008" w14:textId="345ADAF7" w:rsidR="002120E0" w:rsidRPr="002120E0" w:rsidRDefault="002120E0" w:rsidP="006F08E0">
            <w:pPr>
              <w:pStyle w:val="ListParagraph"/>
              <w:numPr>
                <w:ilvl w:val="0"/>
                <w:numId w:val="4"/>
              </w:numPr>
              <w:spacing w:before="120" w:after="120"/>
            </w:pPr>
            <w:r w:rsidRPr="002120E0">
              <w:t>JURISDICTIONAL AGENCY (IF DIFFERENT THAN THE APPLICANT):</w:t>
            </w:r>
            <w:r w:rsidRPr="002120E0">
              <w:rPr>
                <w:rFonts w:asciiTheme="minorHAnsi" w:hAnsiTheme="minorHAnsi" w:cs="Arial"/>
              </w:rPr>
              <w:t xml:space="preserve"> </w:t>
            </w:r>
            <w:r w:rsidRPr="002120E0">
              <w:rPr>
                <w:rFonts w:asciiTheme="minorHAnsi" w:hAnsiTheme="minorHAnsi" w:cs="Arial"/>
              </w:rPr>
              <w:fldChar w:fldCharType="begin">
                <w:ffData>
                  <w:name w:val="Text75"/>
                  <w:enabled/>
                  <w:calcOnExit w:val="0"/>
                  <w:textInput/>
                </w:ffData>
              </w:fldChar>
            </w:r>
            <w:bookmarkStart w:id="1" w:name="Text75"/>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1"/>
            <w:r w:rsidRPr="002120E0">
              <w:t xml:space="preserve">   </w:t>
            </w:r>
          </w:p>
        </w:tc>
      </w:tr>
      <w:tr w:rsidR="002120E0" w:rsidRPr="002120E0" w14:paraId="215E0B65" w14:textId="77777777" w:rsidTr="002120E0">
        <w:tc>
          <w:tcPr>
            <w:tcW w:w="10296" w:type="dxa"/>
            <w:vAlign w:val="bottom"/>
          </w:tcPr>
          <w:p w14:paraId="302BF4E0" w14:textId="70AA96A2" w:rsidR="002120E0" w:rsidRPr="002120E0" w:rsidRDefault="002120E0" w:rsidP="006F08E0">
            <w:pPr>
              <w:pStyle w:val="ListParagraph"/>
              <w:numPr>
                <w:ilvl w:val="0"/>
                <w:numId w:val="4"/>
              </w:numPr>
              <w:spacing w:before="120" w:after="120"/>
            </w:pPr>
            <w:r w:rsidRPr="002120E0">
              <w:t>BRIEF PROJECT DESCRIPTION (Include location, road name/functional class, type of improvement, etc. – limit to 400 words):</w:t>
            </w:r>
            <w:r w:rsidRPr="00A70EF7">
              <w:rPr>
                <w:rFonts w:asciiTheme="minorHAnsi" w:hAnsiTheme="minorHAnsi" w:cs="Arial"/>
              </w:rPr>
              <w:t xml:space="preserve"> </w:t>
            </w:r>
            <w:r w:rsidRPr="00A70EF7">
              <w:rPr>
                <w:rFonts w:asciiTheme="minorHAnsi" w:hAnsiTheme="minorHAnsi" w:cs="Arial"/>
              </w:rPr>
              <w:fldChar w:fldCharType="begin">
                <w:ffData>
                  <w:name w:val="Text86"/>
                  <w:enabled/>
                  <w:calcOnExit w:val="0"/>
                  <w:textInput/>
                </w:ffData>
              </w:fldChar>
            </w:r>
            <w:bookmarkStart w:id="2" w:name="Text86"/>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2"/>
          </w:p>
        </w:tc>
      </w:tr>
      <w:tr w:rsidR="002120E0" w:rsidRPr="002120E0" w14:paraId="6EEC01A2" w14:textId="77777777" w:rsidTr="002120E0">
        <w:tc>
          <w:tcPr>
            <w:tcW w:w="10296" w:type="dxa"/>
            <w:vAlign w:val="bottom"/>
          </w:tcPr>
          <w:p w14:paraId="2FE7E940" w14:textId="27C43EA7" w:rsidR="002120E0" w:rsidRPr="002120E0" w:rsidRDefault="002120E0" w:rsidP="006F08E0">
            <w:pPr>
              <w:pStyle w:val="ListParagraph"/>
              <w:numPr>
                <w:ilvl w:val="0"/>
                <w:numId w:val="4"/>
              </w:numPr>
              <w:spacing w:before="120" w:after="120"/>
            </w:pPr>
            <w:r w:rsidRPr="002120E0">
              <w:t xml:space="preserve">TRANSPORTATION IMPROVEMENT PROGRAM (TIP) DESCRIPTION – will be used in TIP if the project is selected for funding. See </w:t>
            </w:r>
            <w:hyperlink r:id="rId12" w:history="1">
              <w:r w:rsidR="006F08E0">
                <w:rPr>
                  <w:rFonts w:ascii="ZWAdobeF" w:hAnsi="ZWAdobeF" w:cs="ZWAdobeF"/>
                  <w:color w:val="auto"/>
                  <w:sz w:val="2"/>
                  <w:szCs w:val="2"/>
                </w:rPr>
                <w:t>37T</w:t>
              </w:r>
              <w:r w:rsidRPr="002120E0">
                <w:rPr>
                  <w:rStyle w:val="Hyperlink"/>
                </w:rPr>
                <w:t>MnDOT’s TIP description guidance</w:t>
              </w:r>
            </w:hyperlink>
            <w:r w:rsidR="006F08E0" w:rsidRPr="006F08E0">
              <w:rPr>
                <w:rStyle w:val="Hyperlink"/>
                <w:rFonts w:ascii="ZWAdobeF" w:hAnsi="ZWAdobeF" w:cs="ZWAdobeF"/>
                <w:i w:val="0"/>
                <w:color w:val="auto"/>
                <w:sz w:val="2"/>
                <w:szCs w:val="2"/>
                <w:u w:val="none"/>
              </w:rPr>
              <w:t>37T</w:t>
            </w:r>
            <w:r w:rsidRPr="002120E0">
              <w:t>:</w:t>
            </w:r>
            <w:r>
              <w:t xml:space="preserve"> </w:t>
            </w:r>
            <w:r w:rsidRPr="00AE73A7">
              <w:rPr>
                <w:rFonts w:asciiTheme="minorHAnsi" w:hAnsiTheme="minorHAnsi" w:cs="Arial"/>
              </w:rPr>
              <w:fldChar w:fldCharType="begin">
                <w:ffData>
                  <w:name w:val="Text86"/>
                  <w:enabled/>
                  <w:calcOnExit w:val="0"/>
                  <w:textInput/>
                </w:ffData>
              </w:fldChar>
            </w:r>
            <w:r w:rsidRPr="00AE73A7">
              <w:rPr>
                <w:rFonts w:asciiTheme="minorHAnsi" w:hAnsiTheme="minorHAnsi" w:cs="Arial"/>
              </w:rPr>
              <w:instrText xml:space="preserve"> FORMTEXT </w:instrText>
            </w:r>
            <w:r w:rsidRPr="00AE73A7">
              <w:rPr>
                <w:rFonts w:asciiTheme="minorHAnsi" w:hAnsiTheme="minorHAnsi" w:cs="Arial"/>
              </w:rPr>
            </w:r>
            <w:r w:rsidRPr="00AE73A7">
              <w:rPr>
                <w:rFonts w:asciiTheme="minorHAnsi" w:hAnsiTheme="minorHAnsi" w:cs="Arial"/>
              </w:rPr>
              <w:fldChar w:fldCharType="separate"/>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AE73A7">
              <w:rPr>
                <w:rFonts w:asciiTheme="minorHAnsi" w:hAnsiTheme="minorHAnsi" w:cs="Arial"/>
              </w:rPr>
              <w:fldChar w:fldCharType="end"/>
            </w:r>
          </w:p>
        </w:tc>
      </w:tr>
      <w:tr w:rsidR="002120E0" w14:paraId="0E92F3DC" w14:textId="77777777" w:rsidTr="002120E0">
        <w:tc>
          <w:tcPr>
            <w:tcW w:w="10296" w:type="dxa"/>
            <w:vAlign w:val="bottom"/>
          </w:tcPr>
          <w:p w14:paraId="6F078555" w14:textId="7BC572C8" w:rsidR="002120E0" w:rsidRDefault="002120E0" w:rsidP="006F08E0">
            <w:pPr>
              <w:pStyle w:val="ListParagraph"/>
              <w:numPr>
                <w:ilvl w:val="0"/>
                <w:numId w:val="4"/>
              </w:numPr>
              <w:spacing w:before="120" w:after="120"/>
            </w:pPr>
            <w:r w:rsidRPr="002120E0">
              <w:t>PROJECT LENGTH (to the nearest one-tenth of a mile):</w:t>
            </w:r>
            <w:r>
              <w:t xml:space="preserve"> </w:t>
            </w:r>
            <w:r w:rsidRPr="00A70EF7">
              <w:rPr>
                <w:rFonts w:asciiTheme="minorHAnsi" w:hAnsiTheme="minorHAnsi" w:cs="Arial"/>
              </w:rPr>
              <w:fldChar w:fldCharType="begin">
                <w:ffData>
                  <w:name w:val="Text86"/>
                  <w:enabled/>
                  <w:calcOnExit w:val="0"/>
                  <w:textInput/>
                </w:ffData>
              </w:fldChar>
            </w:r>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p>
        </w:tc>
      </w:tr>
    </w:tbl>
    <w:p w14:paraId="10D0C036" w14:textId="1AC6D815" w:rsidR="002120E0" w:rsidRDefault="002120E0" w:rsidP="002120E0">
      <w:pPr>
        <w:pStyle w:val="Heading1"/>
      </w:pPr>
      <w:r>
        <w:t>PROJECT FUNDING</w:t>
      </w:r>
    </w:p>
    <w:tbl>
      <w:tblPr>
        <w:tblStyle w:val="TableGrid"/>
        <w:tblW w:w="0" w:type="auto"/>
        <w:tblLook w:val="04A0" w:firstRow="1" w:lastRow="0" w:firstColumn="1" w:lastColumn="0" w:noHBand="0" w:noVBand="1"/>
      </w:tblPr>
      <w:tblGrid>
        <w:gridCol w:w="10070"/>
      </w:tblGrid>
      <w:tr w:rsidR="002120E0" w:rsidRPr="002120E0" w14:paraId="49CA2C56" w14:textId="77777777" w:rsidTr="002120E0">
        <w:tc>
          <w:tcPr>
            <w:tcW w:w="10296" w:type="dxa"/>
          </w:tcPr>
          <w:p w14:paraId="6ED057EE" w14:textId="636F49FD" w:rsidR="002120E0" w:rsidRPr="002120E0" w:rsidRDefault="002120E0" w:rsidP="006F08E0">
            <w:pPr>
              <w:pStyle w:val="ListParagraph"/>
              <w:numPr>
                <w:ilvl w:val="0"/>
                <w:numId w:val="4"/>
              </w:numPr>
              <w:spacing w:before="120" w:after="120"/>
            </w:pPr>
            <w:r w:rsidRPr="002120E0">
              <w:t xml:space="preserve">Are you applying for competitive funds from another source(s) to implement this project?    </w:t>
            </w:r>
            <w:r>
              <w:br/>
            </w:r>
            <w:r w:rsidRPr="002120E0">
              <w:t xml:space="preserve">Yes </w:t>
            </w:r>
            <w:r w:rsidRPr="00A70EF7">
              <w:rPr>
                <w:rFonts w:asciiTheme="minorHAnsi" w:hAnsiTheme="minorHAnsi" w:cs="Arial"/>
              </w:rPr>
              <w:fldChar w:fldCharType="begin">
                <w:ffData>
                  <w:name w:val="Check22"/>
                  <w:enabled/>
                  <w:calcOnExit w:val="0"/>
                  <w:checkBox>
                    <w:sizeAuto/>
                    <w:default w:val="0"/>
                  </w:checkBox>
                </w:ffData>
              </w:fldChar>
            </w:r>
            <w:bookmarkStart w:id="3" w:name="Check22"/>
            <w:r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Pr="00A70EF7">
              <w:rPr>
                <w:rFonts w:asciiTheme="minorHAnsi" w:hAnsiTheme="minorHAnsi" w:cs="Arial"/>
              </w:rPr>
              <w:fldChar w:fldCharType="end"/>
            </w:r>
            <w:bookmarkEnd w:id="3"/>
            <w:r>
              <w:rPr>
                <w:rFonts w:asciiTheme="minorHAnsi" w:hAnsiTheme="minorHAnsi" w:cs="Arial"/>
              </w:rPr>
              <w:tab/>
            </w:r>
            <w:r w:rsidRPr="002120E0">
              <w:t xml:space="preserve">No </w:t>
            </w:r>
            <w:r w:rsidRPr="00A70EF7">
              <w:rPr>
                <w:rFonts w:asciiTheme="minorHAnsi" w:hAnsiTheme="minorHAnsi" w:cs="Arial"/>
              </w:rPr>
              <w:fldChar w:fldCharType="begin">
                <w:ffData>
                  <w:name w:val="Check22"/>
                  <w:enabled/>
                  <w:calcOnExit w:val="0"/>
                  <w:checkBox>
                    <w:sizeAuto/>
                    <w:default w:val="0"/>
                  </w:checkBox>
                </w:ffData>
              </w:fldChar>
            </w:r>
            <w:r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Pr="00A70EF7">
              <w:rPr>
                <w:rFonts w:asciiTheme="minorHAnsi" w:hAnsiTheme="minorHAnsi" w:cs="Arial"/>
              </w:rPr>
              <w:fldChar w:fldCharType="end"/>
            </w:r>
            <w:r>
              <w:rPr>
                <w:rFonts w:asciiTheme="minorHAnsi" w:hAnsiTheme="minorHAnsi" w:cs="Arial"/>
              </w:rPr>
              <w:tab/>
            </w:r>
            <w:r w:rsidRPr="002120E0">
              <w:t>If yes, please identify the source(s):</w:t>
            </w:r>
            <w:r w:rsidRPr="00A70EF7">
              <w:rPr>
                <w:rFonts w:asciiTheme="minorHAnsi" w:hAnsiTheme="minorHAnsi" w:cs="Arial"/>
              </w:rPr>
              <w:t xml:space="preserve"> </w:t>
            </w:r>
            <w:r w:rsidRPr="00A70EF7">
              <w:rPr>
                <w:rFonts w:asciiTheme="minorHAnsi" w:hAnsiTheme="minorHAnsi" w:cs="Arial"/>
              </w:rPr>
              <w:fldChar w:fldCharType="begin">
                <w:ffData>
                  <w:name w:val="Text87"/>
                  <w:enabled/>
                  <w:calcOnExit w:val="0"/>
                  <w:textInput/>
                </w:ffData>
              </w:fldChar>
            </w:r>
            <w:bookmarkStart w:id="4" w:name="Text87"/>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4"/>
          </w:p>
        </w:tc>
      </w:tr>
      <w:tr w:rsidR="002120E0" w:rsidRPr="002120E0" w14:paraId="4DF4D22D" w14:textId="77777777" w:rsidTr="002120E0">
        <w:tc>
          <w:tcPr>
            <w:tcW w:w="10296" w:type="dxa"/>
          </w:tcPr>
          <w:p w14:paraId="6C13C837" w14:textId="03887351" w:rsidR="002120E0" w:rsidRPr="002120E0" w:rsidRDefault="002120E0" w:rsidP="006F08E0">
            <w:pPr>
              <w:pStyle w:val="ListParagraph"/>
              <w:numPr>
                <w:ilvl w:val="0"/>
                <w:numId w:val="4"/>
              </w:numPr>
              <w:spacing w:before="120" w:after="120"/>
            </w:pPr>
            <w:r w:rsidRPr="002120E0">
              <w:t>FEDERAL AMOUNT: $</w:t>
            </w:r>
            <w:r w:rsidRPr="00A70EF7">
              <w:rPr>
                <w:rFonts w:asciiTheme="minorHAnsi" w:hAnsiTheme="minorHAnsi" w:cs="Arial"/>
              </w:rPr>
              <w:fldChar w:fldCharType="begin">
                <w:ffData>
                  <w:name w:val="Text88"/>
                  <w:enabled/>
                  <w:calcOnExit w:val="0"/>
                  <w:textInput/>
                </w:ffData>
              </w:fldChar>
            </w:r>
            <w:bookmarkStart w:id="5" w:name="Text88"/>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5"/>
          </w:p>
        </w:tc>
      </w:tr>
      <w:tr w:rsidR="002120E0" w:rsidRPr="002120E0" w14:paraId="7DAE89F7" w14:textId="77777777" w:rsidTr="002120E0">
        <w:tc>
          <w:tcPr>
            <w:tcW w:w="10296" w:type="dxa"/>
          </w:tcPr>
          <w:p w14:paraId="442FED47" w14:textId="6C2631A7" w:rsidR="002120E0" w:rsidRPr="002120E0" w:rsidRDefault="002120E0" w:rsidP="006F08E0">
            <w:pPr>
              <w:pStyle w:val="ListParagraph"/>
              <w:numPr>
                <w:ilvl w:val="0"/>
                <w:numId w:val="4"/>
              </w:numPr>
              <w:spacing w:before="120" w:after="120"/>
            </w:pPr>
            <w:r w:rsidRPr="002120E0">
              <w:t>MATCH AMOUNT: $</w:t>
            </w:r>
            <w:r w:rsidRPr="00A70EF7">
              <w:rPr>
                <w:rFonts w:asciiTheme="minorHAnsi" w:hAnsiTheme="minorHAnsi" w:cs="Arial"/>
              </w:rPr>
              <w:fldChar w:fldCharType="begin">
                <w:ffData>
                  <w:name w:val="Text90"/>
                  <w:enabled/>
                  <w:calcOnExit w:val="0"/>
                  <w:textInput/>
                </w:ffData>
              </w:fldChar>
            </w:r>
            <w:bookmarkStart w:id="6" w:name="Text90"/>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6"/>
            <w:r w:rsidRPr="002120E0">
              <w:t xml:space="preserve"> (Minimum of 20% of the project total)</w:t>
            </w:r>
          </w:p>
        </w:tc>
      </w:tr>
      <w:tr w:rsidR="002120E0" w:rsidRPr="002120E0" w14:paraId="298084A0" w14:textId="77777777" w:rsidTr="002120E0">
        <w:tc>
          <w:tcPr>
            <w:tcW w:w="10296" w:type="dxa"/>
          </w:tcPr>
          <w:p w14:paraId="2BEFCC62" w14:textId="5716F95F" w:rsidR="002120E0" w:rsidRPr="002120E0" w:rsidRDefault="002120E0" w:rsidP="006F08E0">
            <w:pPr>
              <w:pStyle w:val="ListParagraph"/>
              <w:numPr>
                <w:ilvl w:val="0"/>
                <w:numId w:val="4"/>
              </w:numPr>
              <w:spacing w:before="120" w:after="120"/>
            </w:pPr>
            <w:r w:rsidRPr="002120E0">
              <w:t>PROJECT TOTAL: $</w:t>
            </w:r>
            <w:r w:rsidRPr="00A70EF7">
              <w:rPr>
                <w:rFonts w:asciiTheme="minorHAnsi" w:hAnsiTheme="minorHAnsi" w:cs="Arial"/>
              </w:rPr>
              <w:fldChar w:fldCharType="begin">
                <w:ffData>
                  <w:name w:val="Text92"/>
                  <w:enabled/>
                  <w:calcOnExit w:val="0"/>
                  <w:textInput/>
                </w:ffData>
              </w:fldChar>
            </w:r>
            <w:bookmarkStart w:id="7" w:name="Text92"/>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7"/>
            <w:r w:rsidRPr="002120E0">
              <w:t xml:space="preserve"> </w:t>
            </w:r>
          </w:p>
        </w:tc>
      </w:tr>
      <w:tr w:rsidR="002120E0" w:rsidRPr="002120E0" w14:paraId="5DD0B37C" w14:textId="77777777" w:rsidTr="002120E0">
        <w:tc>
          <w:tcPr>
            <w:tcW w:w="10296" w:type="dxa"/>
          </w:tcPr>
          <w:p w14:paraId="426CAA5E" w14:textId="24D4228D" w:rsidR="002120E0" w:rsidRPr="002120E0" w:rsidRDefault="002120E0" w:rsidP="006F08E0">
            <w:pPr>
              <w:pStyle w:val="ListParagraph"/>
              <w:numPr>
                <w:ilvl w:val="0"/>
                <w:numId w:val="4"/>
              </w:numPr>
              <w:spacing w:before="120" w:after="120"/>
            </w:pPr>
            <w:r w:rsidRPr="002120E0">
              <w:t>MATCH PERCENTAGE (Minimum of 20%):</w:t>
            </w:r>
            <w:r w:rsidR="009A717A">
              <w:t xml:space="preserve"> </w:t>
            </w:r>
            <w:r w:rsidR="009A717A" w:rsidRPr="00A70EF7">
              <w:rPr>
                <w:rFonts w:asciiTheme="minorHAnsi" w:hAnsiTheme="minorHAnsi" w:cs="Arial"/>
              </w:rPr>
              <w:fldChar w:fldCharType="begin">
                <w:ffData>
                  <w:name w:val="Text91"/>
                  <w:enabled/>
                  <w:calcOnExit w:val="0"/>
                  <w:textInput/>
                </w:ffData>
              </w:fldChar>
            </w:r>
            <w:bookmarkStart w:id="8" w:name="Text91"/>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8"/>
            <w:r w:rsidRPr="002120E0">
              <w:t xml:space="preserve"> </w:t>
            </w:r>
            <w:r w:rsidR="009A717A">
              <w:br/>
            </w:r>
            <w:r w:rsidRPr="002120E0">
              <w:t>(Compute the match percentage by dividing the match amount by the project total)</w:t>
            </w:r>
            <w:r w:rsidR="009A717A">
              <w:t xml:space="preserve"> </w:t>
            </w:r>
          </w:p>
        </w:tc>
      </w:tr>
      <w:tr w:rsidR="002120E0" w:rsidRPr="002120E0" w14:paraId="6C5B5B54" w14:textId="77777777" w:rsidTr="002120E0">
        <w:tc>
          <w:tcPr>
            <w:tcW w:w="10296" w:type="dxa"/>
          </w:tcPr>
          <w:p w14:paraId="2A8285FF" w14:textId="353ACC11" w:rsidR="002120E0" w:rsidRPr="002120E0" w:rsidRDefault="002120E0" w:rsidP="006F08E0">
            <w:pPr>
              <w:pStyle w:val="ListParagraph"/>
              <w:numPr>
                <w:ilvl w:val="0"/>
                <w:numId w:val="4"/>
              </w:numPr>
              <w:spacing w:before="120" w:after="120"/>
            </w:pPr>
            <w:r w:rsidRPr="002120E0">
              <w:t>SOURCE OF MATCH FUNDS (A minimum of 20% of the total project cost must come from non-federal sources; additional match funds over the 20% minimum can come from other federal sources):</w:t>
            </w:r>
            <w:r w:rsidR="009A717A">
              <w:t xml:space="preserve"> </w:t>
            </w:r>
            <w:r w:rsidR="009A717A" w:rsidRPr="00A70EF7">
              <w:rPr>
                <w:rFonts w:asciiTheme="minorHAnsi" w:hAnsiTheme="minorHAnsi" w:cs="Arial"/>
              </w:rPr>
              <w:fldChar w:fldCharType="begin">
                <w:ffData>
                  <w:name w:val="Text89"/>
                  <w:enabled/>
                  <w:calcOnExit w:val="0"/>
                  <w:textInput/>
                </w:ffData>
              </w:fldChar>
            </w:r>
            <w:bookmarkStart w:id="9" w:name="Text89"/>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9"/>
          </w:p>
        </w:tc>
      </w:tr>
      <w:tr w:rsidR="002120E0" w:rsidRPr="002120E0" w14:paraId="2A033CA1" w14:textId="77777777" w:rsidTr="002120E0">
        <w:tc>
          <w:tcPr>
            <w:tcW w:w="10296" w:type="dxa"/>
          </w:tcPr>
          <w:p w14:paraId="07CBA19A" w14:textId="16141F1F" w:rsidR="002120E0" w:rsidRPr="002120E0" w:rsidRDefault="002120E0" w:rsidP="006F08E0">
            <w:pPr>
              <w:pStyle w:val="ListParagraph"/>
              <w:numPr>
                <w:ilvl w:val="0"/>
                <w:numId w:val="4"/>
              </w:numPr>
              <w:spacing w:before="120" w:after="120"/>
            </w:pPr>
            <w:r w:rsidRPr="002120E0">
              <w:t xml:space="preserve">PROGRAM YEARS (Check all years that are feasible):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6</w:t>
            </w:r>
            <w:r w:rsidR="00400A54" w:rsidRPr="002120E0">
              <w:t xml:space="preserve"> </w:t>
            </w:r>
            <w:r w:rsidRPr="002120E0">
              <w:t xml:space="preserve">(TDM </w:t>
            </w:r>
            <w:r w:rsidR="00D83E28">
              <w:t>and Unique</w:t>
            </w:r>
            <w:r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7</w:t>
            </w:r>
            <w:r w:rsidR="00400A54" w:rsidRPr="002120E0">
              <w:t xml:space="preserve"> </w:t>
            </w:r>
            <w:r w:rsidRPr="002120E0">
              <w:t xml:space="preserve">(TDM </w:t>
            </w:r>
            <w:r w:rsidR="00D83E28">
              <w:t>and Unique</w:t>
            </w:r>
            <w:r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8</w:t>
            </w:r>
            <w:r w:rsidR="00400A54"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9</w:t>
            </w:r>
          </w:p>
        </w:tc>
      </w:tr>
      <w:tr w:rsidR="002120E0" w:rsidRPr="002120E0" w14:paraId="17E1FD0B" w14:textId="77777777" w:rsidTr="002120E0">
        <w:tc>
          <w:tcPr>
            <w:tcW w:w="10296" w:type="dxa"/>
          </w:tcPr>
          <w:p w14:paraId="5939C25B" w14:textId="2AD7C38F" w:rsidR="002120E0" w:rsidRPr="002120E0" w:rsidRDefault="002120E0" w:rsidP="006F08E0">
            <w:pPr>
              <w:pStyle w:val="ListParagraph"/>
              <w:numPr>
                <w:ilvl w:val="0"/>
                <w:numId w:val="4"/>
              </w:numPr>
              <w:spacing w:before="120" w:after="120"/>
            </w:pPr>
            <w:r w:rsidRPr="002120E0">
              <w:t xml:space="preserve">ADDITIONAL PROGRAM YEARS (Check all years that are feasible if funding in an earlier year becomes available):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5</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6</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D36A40">
              <w:rPr>
                <w:rFonts w:asciiTheme="minorHAnsi" w:hAnsiTheme="minorHAnsi" w:cs="Arial"/>
              </w:rPr>
            </w:r>
            <w:r w:rsidR="00D36A40">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7</w:t>
            </w:r>
          </w:p>
        </w:tc>
      </w:tr>
    </w:tbl>
    <w:p w14:paraId="6CFD0D6D" w14:textId="7E5D637B" w:rsidR="00062B08" w:rsidRDefault="009A717A" w:rsidP="009A717A">
      <w:pPr>
        <w:pStyle w:val="Heading1"/>
      </w:pPr>
      <w:r w:rsidRPr="009A717A">
        <w:lastRenderedPageBreak/>
        <w:t>REQUIRED ATTACHMENTS</w:t>
      </w:r>
    </w:p>
    <w:p w14:paraId="7CB32D69" w14:textId="77777777" w:rsidR="009A717A" w:rsidRDefault="009A717A" w:rsidP="009A717A">
      <w:r>
        <w:t xml:space="preserve">Upload a PDF for the applicable project elements listed below. Multiple files can be uploaded with the attachment link below. </w:t>
      </w:r>
    </w:p>
    <w:p w14:paraId="00E1FFC6" w14:textId="77777777" w:rsidR="009A717A" w:rsidRDefault="009A717A" w:rsidP="009A717A">
      <w:r>
        <w:t>Each individual attachment must be saved as an 8.5’’X11’’pdf and cannot be more than 15 pages in length to be considered.  Only pdf files that meet the size and length limits will be accepted.</w:t>
      </w:r>
    </w:p>
    <w:p w14:paraId="791DEE52" w14:textId="77777777" w:rsidR="009A717A" w:rsidRDefault="009A717A" w:rsidP="009A717A">
      <w:pPr>
        <w:pStyle w:val="Heading2"/>
      </w:pPr>
      <w:r>
        <w:t xml:space="preserve">Documents to Upload Below: </w:t>
      </w:r>
    </w:p>
    <w:p w14:paraId="780C695E" w14:textId="07CB4A56" w:rsidR="009A717A" w:rsidRDefault="009A717A" w:rsidP="006F08E0">
      <w:pPr>
        <w:pStyle w:val="Heading3"/>
        <w:numPr>
          <w:ilvl w:val="0"/>
          <w:numId w:val="6"/>
        </w:numPr>
      </w:pPr>
      <w:r>
        <w:t xml:space="preserve">SUMMARY: </w:t>
      </w:r>
    </w:p>
    <w:p w14:paraId="3BC65A07" w14:textId="1FC47BDF" w:rsidR="009A717A" w:rsidRDefault="009A717A" w:rsidP="006F08E0">
      <w:pPr>
        <w:pStyle w:val="ListParagraph"/>
        <w:numPr>
          <w:ilvl w:val="0"/>
          <w:numId w:val="5"/>
        </w:numPr>
        <w:contextualSpacing w:val="0"/>
      </w:pPr>
      <w:r>
        <w:t xml:space="preserve">Applicants are required to submit a one-page project summary to be used by the scoring committees and TAB members.  This one-pager may include the project name, applicant, route, a map, township/city/county where project is located, requested award amount, total project cost, before photo, project description, list of project benefits, or other pertinent information.  </w:t>
      </w:r>
    </w:p>
    <w:p w14:paraId="43788354" w14:textId="3AA7D270" w:rsidR="009A717A" w:rsidRDefault="009A717A" w:rsidP="006F08E0">
      <w:pPr>
        <w:pStyle w:val="ListParagraph"/>
        <w:numPr>
          <w:ilvl w:val="0"/>
          <w:numId w:val="5"/>
        </w:numPr>
        <w:contextualSpacing w:val="0"/>
      </w:pPr>
      <w:r>
        <w:t xml:space="preserve">A photograph showing the existing conditions within the project area.  If awarded funds, this photograph will be utilized in the Metropolitan Council’s online mapping tool to show a before-and-after comparison of the improvement.  By submitting the application, the applicant is agreeing to allow the Council to use this photograph.  </w:t>
      </w:r>
    </w:p>
    <w:p w14:paraId="0152FD9E" w14:textId="2F773C72" w:rsidR="009A717A" w:rsidRDefault="009A717A" w:rsidP="006F08E0">
      <w:pPr>
        <w:pStyle w:val="Heading3"/>
        <w:numPr>
          <w:ilvl w:val="0"/>
          <w:numId w:val="6"/>
        </w:numPr>
      </w:pPr>
      <w:r>
        <w:t>MAPS:</w:t>
      </w:r>
    </w:p>
    <w:p w14:paraId="7096BC89" w14:textId="0C569F15" w:rsidR="009A717A" w:rsidRDefault="009A717A" w:rsidP="006F08E0">
      <w:pPr>
        <w:pStyle w:val="ListParagraph"/>
        <w:numPr>
          <w:ilvl w:val="0"/>
          <w:numId w:val="7"/>
        </w:numPr>
        <w:contextualSpacing w:val="0"/>
      </w:pPr>
      <w:r>
        <w:t>A map or concept drawing of the proposed improvements that clearly labels the beginning and end of the project, all roadways in the project area, roadway geometry, and any bicycle, pedestrian, and transit components upon completion of the project.</w:t>
      </w:r>
    </w:p>
    <w:p w14:paraId="61CBC97B" w14:textId="11400906" w:rsidR="009A717A" w:rsidRDefault="009A717A" w:rsidP="006F08E0">
      <w:pPr>
        <w:pStyle w:val="ListParagraph"/>
        <w:numPr>
          <w:ilvl w:val="0"/>
          <w:numId w:val="7"/>
        </w:numPr>
        <w:contextualSpacing w:val="0"/>
      </w:pPr>
      <w:r>
        <w:t>All project information maps generated through the Metropolitan Council Make-A-Map web-based application completed at the beginning of the application process. Attachment/upload locations are placed throughout all appropriate web-based application forms. Attach additional maps here.</w:t>
      </w:r>
    </w:p>
    <w:p w14:paraId="61FD5B4F" w14:textId="207B99D7" w:rsidR="009A717A" w:rsidRDefault="009A717A" w:rsidP="006F08E0">
      <w:pPr>
        <w:pStyle w:val="Heading3"/>
        <w:numPr>
          <w:ilvl w:val="0"/>
          <w:numId w:val="6"/>
        </w:numPr>
      </w:pPr>
      <w:r>
        <w:t>COORDINATION</w:t>
      </w:r>
    </w:p>
    <w:p w14:paraId="4FA4C78E" w14:textId="0DA7222F" w:rsidR="009A717A" w:rsidRDefault="009A717A" w:rsidP="006F08E0">
      <w:pPr>
        <w:pStyle w:val="ListParagraph"/>
        <w:numPr>
          <w:ilvl w:val="0"/>
          <w:numId w:val="8"/>
        </w:numPr>
        <w:contextualSpacing w:val="0"/>
      </w:pPr>
      <w:r>
        <w:t>The applicant must include a letter of support from the agency that owns/operates the facility and/or the agency that will be operating the transit service (if different than the applicant) indicating that it is aware of and understands the project being submitted, and that it commits to operate and maintain the facility for its design life.</w:t>
      </w:r>
    </w:p>
    <w:p w14:paraId="7F8874F7" w14:textId="77CABC53" w:rsidR="009A717A" w:rsidRDefault="009A717A" w:rsidP="006F08E0">
      <w:pPr>
        <w:pStyle w:val="ListParagraph"/>
        <w:numPr>
          <w:ilvl w:val="0"/>
          <w:numId w:val="8"/>
        </w:numPr>
        <w:contextualSpacing w:val="0"/>
      </w:pPr>
      <w:r>
        <w:t>If the applicant expects any other agency or competitive grant program to provide part of the local match, the applicant must include a letter or resolution from the other agency agreeing to financially participate/documentation of the competitive award.</w:t>
      </w:r>
    </w:p>
    <w:p w14:paraId="30FC1487" w14:textId="365C9E8D" w:rsidR="009A717A" w:rsidRDefault="009A717A" w:rsidP="006F08E0">
      <w:pPr>
        <w:pStyle w:val="ListParagraph"/>
        <w:numPr>
          <w:ilvl w:val="0"/>
          <w:numId w:val="8"/>
        </w:numPr>
        <w:contextualSpacing w:val="0"/>
      </w:pPr>
      <w:r w:rsidRPr="009A717A">
        <w:rPr>
          <w:b/>
          <w:bCs/>
        </w:rPr>
        <w:t>For Transit Expansion projects that include service expansion only:</w:t>
      </w:r>
      <w:r>
        <w:t xml:space="preserve">  Applicants must provide a letter of support for the project from the transit provider that will commit to providing the service or manage the contract for the service provider. </w:t>
      </w:r>
    </w:p>
    <w:p w14:paraId="51AC4EFE" w14:textId="72525CA1" w:rsidR="009A717A" w:rsidRDefault="009A717A" w:rsidP="006F08E0">
      <w:pPr>
        <w:pStyle w:val="ListParagraph"/>
        <w:numPr>
          <w:ilvl w:val="0"/>
          <w:numId w:val="8"/>
        </w:numPr>
        <w:contextualSpacing w:val="0"/>
      </w:pPr>
      <w:r>
        <w:t xml:space="preserve">Transit projects including last-mile shuttle service, upload Letter of Commitment. </w:t>
      </w:r>
    </w:p>
    <w:p w14:paraId="5A5F38D8" w14:textId="357CE0C0" w:rsidR="009A717A" w:rsidRDefault="009A717A" w:rsidP="006F08E0">
      <w:pPr>
        <w:pStyle w:val="Heading3"/>
        <w:numPr>
          <w:ilvl w:val="0"/>
          <w:numId w:val="6"/>
        </w:numPr>
      </w:pPr>
      <w:r>
        <w:t>OTHER</w:t>
      </w:r>
    </w:p>
    <w:p w14:paraId="121496C1" w14:textId="747C55BA" w:rsidR="009A717A" w:rsidRDefault="009A717A" w:rsidP="006F08E0">
      <w:pPr>
        <w:pStyle w:val="ListParagraph"/>
        <w:numPr>
          <w:ilvl w:val="0"/>
          <w:numId w:val="9"/>
        </w:numPr>
        <w:contextualSpacing w:val="0"/>
      </w:pPr>
      <w:r w:rsidRPr="009A717A">
        <w:rPr>
          <w:b/>
          <w:bCs/>
        </w:rPr>
        <w:t>For Roadway projects only:</w:t>
      </w:r>
      <w:r>
        <w:t xml:space="preserve"> The Synchro/Highway Capacity Manual emission reduction reports including the Timing Page Report that displays input and output information. This report must be attached within the web-based application form for Measure 5A (Congestion Reduction/Air Quality). Upload additional attachments for multiple intersection reports. </w:t>
      </w:r>
    </w:p>
    <w:p w14:paraId="3AE82D40" w14:textId="33F92F10" w:rsidR="009A717A" w:rsidRDefault="009A717A" w:rsidP="006F08E0">
      <w:pPr>
        <w:pStyle w:val="ListParagraph"/>
        <w:numPr>
          <w:ilvl w:val="0"/>
          <w:numId w:val="9"/>
        </w:numPr>
        <w:contextualSpacing w:val="0"/>
      </w:pPr>
      <w:r w:rsidRPr="009A717A">
        <w:rPr>
          <w:b/>
          <w:bCs/>
        </w:rPr>
        <w:lastRenderedPageBreak/>
        <w:t>For Roadway projects only:</w:t>
      </w:r>
      <w:r>
        <w:t xml:space="preserve"> The applicant should attach the listing of crashes, the B/C worksheet, and the crash modification factors used. These documents must be attached within the web-based application form for Measure 6A (Crashes Reduced).</w:t>
      </w:r>
    </w:p>
    <w:p w14:paraId="781CC07F" w14:textId="32760131" w:rsidR="009A717A" w:rsidRDefault="009A717A" w:rsidP="006F08E0">
      <w:pPr>
        <w:pStyle w:val="ListParagraph"/>
        <w:numPr>
          <w:ilvl w:val="0"/>
          <w:numId w:val="9"/>
        </w:numPr>
        <w:contextualSpacing w:val="0"/>
      </w:pPr>
      <w:r w:rsidRPr="009A717A">
        <w:rPr>
          <w:b/>
          <w:bCs/>
        </w:rPr>
        <w:t>For Bridge projects only:</w:t>
      </w:r>
      <w:r>
        <w:t xml:space="preserve"> The applicant should attach the latest Structure Inventory Report. These documents must be attached within the web-based application form for Measure </w:t>
      </w:r>
      <w:r w:rsidR="00FF0C64">
        <w:t xml:space="preserve">4A </w:t>
      </w:r>
      <w:r>
        <w:t>(Bridge Sufficiency Rating).</w:t>
      </w:r>
    </w:p>
    <w:p w14:paraId="0211B696" w14:textId="45666BCF" w:rsidR="009A717A" w:rsidRDefault="009A717A" w:rsidP="006F08E0">
      <w:pPr>
        <w:pStyle w:val="ListParagraph"/>
        <w:numPr>
          <w:ilvl w:val="0"/>
          <w:numId w:val="9"/>
        </w:numPr>
        <w:contextualSpacing w:val="0"/>
      </w:pPr>
      <w:r w:rsidRPr="009A717A">
        <w:rPr>
          <w:b/>
          <w:bCs/>
        </w:rPr>
        <w:t>For Roadway projects only:</w:t>
      </w:r>
      <w:r>
        <w:t xml:space="preserve"> The applicant should attach documentation of any outside, competitive funding awarded to the project.  This award amount can be used to reduce the total project cost for the purposes of the Cost Effectiveness scoring measure. These documents must be attached within the web-based application form for the Cost Effectiveness Measure.</w:t>
      </w:r>
    </w:p>
    <w:p w14:paraId="7C964213" w14:textId="6F4A373B" w:rsidR="009A717A" w:rsidRDefault="009A717A" w:rsidP="006F08E0">
      <w:pPr>
        <w:pStyle w:val="ListParagraph"/>
        <w:numPr>
          <w:ilvl w:val="0"/>
          <w:numId w:val="9"/>
        </w:numPr>
        <w:contextualSpacing w:val="0"/>
      </w:pPr>
      <w:r w:rsidRPr="009A717A">
        <w:rPr>
          <w:b/>
          <w:bCs/>
        </w:rPr>
        <w:t>For Transit and TDM Projects that include public/private joint-use parking facilities only:</w:t>
      </w:r>
      <w:r>
        <w:t xml:space="preserve"> The applicant must upload a plan for and make a commitment to the long-term management and enforcement of ensuring exclusive availability of parking to public transit users during commuting times. Federal rules require that parking spaces funded be available exclusively to transit users during the hours of transit service. In the plan, the applicant must indicate how commuter and transit parking will coexist with parking needs for joint use tenants. The entity charged with ensuring exclusive parking for transit commuters after the facility opens must be designated in the plan.</w:t>
      </w:r>
    </w:p>
    <w:p w14:paraId="2B71CBD7" w14:textId="611E7428" w:rsidR="009A717A" w:rsidRDefault="009A717A" w:rsidP="006F08E0">
      <w:pPr>
        <w:pStyle w:val="ListParagraph"/>
        <w:numPr>
          <w:ilvl w:val="0"/>
          <w:numId w:val="9"/>
        </w:numPr>
        <w:contextualSpacing w:val="0"/>
      </w:pPr>
      <w:r w:rsidRPr="009A717A">
        <w:rPr>
          <w:b/>
          <w:bCs/>
        </w:rPr>
        <w:t>TDM Projects only:</w:t>
      </w:r>
      <w:r>
        <w:t xml:space="preserve"> Upload Project Budget (budget should include applicable costs, such as, salary, fringe benefits, overhead expenses, marketing, materials, etc.). If using a sub-vendor as part of the project, proper procurement procedures must be used after the project is awarded to select the vendor.</w:t>
      </w:r>
    </w:p>
    <w:p w14:paraId="5FBE6FC6" w14:textId="54ADB0BA" w:rsidR="009A717A" w:rsidRDefault="009A717A" w:rsidP="006F08E0">
      <w:pPr>
        <w:pStyle w:val="ListParagraph"/>
        <w:numPr>
          <w:ilvl w:val="0"/>
          <w:numId w:val="9"/>
        </w:numPr>
        <w:contextualSpacing w:val="0"/>
      </w:pPr>
      <w:r w:rsidRPr="009A717A">
        <w:rPr>
          <w:b/>
          <w:bCs/>
        </w:rPr>
        <w:t>For Safe Routes to School Projects only:</w:t>
      </w:r>
      <w:r>
        <w:t xml:space="preserve"> The completed travel tally and parent survey results from the SRTS planning process. The travel tally form can be found on the Minnesota Department of Transportation (MnDOT) SRTS website:  http://saferoutesdata.org/downloads/SRTS_Two_Day_Tally.pdf. The travel tally and parent survey results must be attached within the web-based application form for Measure 2A (Usage).</w:t>
      </w:r>
    </w:p>
    <w:p w14:paraId="2661A524" w14:textId="77777777" w:rsidR="009A717A" w:rsidRDefault="009A717A">
      <w:pPr>
        <w:spacing w:after="0"/>
      </w:pPr>
      <w:r>
        <w:br w:type="page"/>
      </w:r>
    </w:p>
    <w:p w14:paraId="076DB0FD" w14:textId="77777777" w:rsidR="00536B5D" w:rsidRPr="00536B5D" w:rsidRDefault="00536B5D" w:rsidP="00536B5D">
      <w:pPr>
        <w:widowControl w:val="0"/>
        <w:autoSpaceDE w:val="0"/>
        <w:autoSpaceDN w:val="0"/>
        <w:spacing w:before="79" w:after="0"/>
        <w:ind w:left="120"/>
        <w:jc w:val="center"/>
        <w:outlineLvl w:val="0"/>
        <w:rPr>
          <w:rFonts w:eastAsia="Arial" w:cs="Arial"/>
          <w:b/>
          <w:bCs/>
          <w:color w:val="auto"/>
          <w:sz w:val="28"/>
          <w:szCs w:val="28"/>
        </w:rPr>
      </w:pPr>
      <w:r w:rsidRPr="00536B5D">
        <w:rPr>
          <w:rFonts w:eastAsia="Arial" w:cs="Arial"/>
          <w:b/>
          <w:bCs/>
          <w:color w:val="005DAA"/>
          <w:sz w:val="28"/>
          <w:szCs w:val="28"/>
        </w:rPr>
        <w:lastRenderedPageBreak/>
        <w:t>Project</w:t>
      </w:r>
      <w:r w:rsidRPr="00536B5D">
        <w:rPr>
          <w:rFonts w:eastAsia="Arial" w:cs="Arial"/>
          <w:b/>
          <w:bCs/>
          <w:color w:val="005DAA"/>
          <w:spacing w:val="-11"/>
          <w:sz w:val="28"/>
          <w:szCs w:val="28"/>
        </w:rPr>
        <w:t xml:space="preserve"> </w:t>
      </w:r>
      <w:r w:rsidRPr="00536B5D">
        <w:rPr>
          <w:rFonts w:eastAsia="Arial" w:cs="Arial"/>
          <w:b/>
          <w:bCs/>
          <w:color w:val="005DAA"/>
          <w:sz w:val="28"/>
          <w:szCs w:val="28"/>
        </w:rPr>
        <w:t>Information</w:t>
      </w:r>
      <w:r w:rsidRPr="00536B5D">
        <w:rPr>
          <w:rFonts w:eastAsia="Arial" w:cs="Arial"/>
          <w:b/>
          <w:bCs/>
          <w:color w:val="005DAA"/>
          <w:spacing w:val="-5"/>
          <w:sz w:val="28"/>
          <w:szCs w:val="28"/>
        </w:rPr>
        <w:t xml:space="preserve"> </w:t>
      </w:r>
      <w:r w:rsidRPr="00536B5D">
        <w:rPr>
          <w:rFonts w:eastAsia="Arial" w:cs="Arial"/>
          <w:b/>
          <w:bCs/>
          <w:color w:val="005DAA"/>
          <w:sz w:val="28"/>
          <w:szCs w:val="28"/>
        </w:rPr>
        <w:t>Form</w:t>
      </w:r>
      <w:r w:rsidRPr="00536B5D">
        <w:rPr>
          <w:rFonts w:eastAsia="Arial" w:cs="Arial"/>
          <w:b/>
          <w:bCs/>
          <w:color w:val="005DAA"/>
          <w:spacing w:val="-4"/>
          <w:sz w:val="28"/>
          <w:szCs w:val="28"/>
        </w:rPr>
        <w:t xml:space="preserve"> </w:t>
      </w:r>
      <w:r w:rsidRPr="00536B5D">
        <w:rPr>
          <w:rFonts w:eastAsia="Arial" w:cs="Arial"/>
          <w:b/>
          <w:bCs/>
          <w:color w:val="005DAA"/>
          <w:sz w:val="28"/>
          <w:szCs w:val="28"/>
        </w:rPr>
        <w:t>–</w:t>
      </w:r>
      <w:r w:rsidRPr="00536B5D">
        <w:rPr>
          <w:rFonts w:eastAsia="Arial" w:cs="Arial"/>
          <w:b/>
          <w:bCs/>
          <w:color w:val="005DAA"/>
          <w:spacing w:val="-8"/>
          <w:sz w:val="28"/>
          <w:szCs w:val="28"/>
        </w:rPr>
        <w:t xml:space="preserve"> </w:t>
      </w:r>
      <w:r w:rsidRPr="00536B5D">
        <w:rPr>
          <w:rFonts w:eastAsia="Arial" w:cs="Arial"/>
          <w:b/>
          <w:bCs/>
          <w:color w:val="005DAA"/>
          <w:sz w:val="28"/>
          <w:szCs w:val="28"/>
        </w:rPr>
        <w:t>Bicycle</w:t>
      </w:r>
      <w:r w:rsidRPr="00536B5D">
        <w:rPr>
          <w:rFonts w:eastAsia="Arial" w:cs="Arial"/>
          <w:b/>
          <w:bCs/>
          <w:color w:val="005DAA"/>
          <w:spacing w:val="-9"/>
          <w:sz w:val="28"/>
          <w:szCs w:val="28"/>
        </w:rPr>
        <w:t xml:space="preserve"> </w:t>
      </w:r>
      <w:r w:rsidRPr="00536B5D">
        <w:rPr>
          <w:rFonts w:eastAsia="Arial" w:cs="Arial"/>
          <w:b/>
          <w:bCs/>
          <w:color w:val="005DAA"/>
          <w:sz w:val="28"/>
          <w:szCs w:val="28"/>
        </w:rPr>
        <w:t>and</w:t>
      </w:r>
      <w:r w:rsidRPr="00536B5D">
        <w:rPr>
          <w:rFonts w:eastAsia="Arial" w:cs="Arial"/>
          <w:b/>
          <w:bCs/>
          <w:color w:val="005DAA"/>
          <w:spacing w:val="-3"/>
          <w:sz w:val="28"/>
          <w:szCs w:val="28"/>
        </w:rPr>
        <w:t xml:space="preserve"> </w:t>
      </w:r>
      <w:r w:rsidRPr="00536B5D">
        <w:rPr>
          <w:rFonts w:eastAsia="Arial" w:cs="Arial"/>
          <w:b/>
          <w:bCs/>
          <w:color w:val="005DAA"/>
          <w:sz w:val="28"/>
          <w:szCs w:val="28"/>
        </w:rPr>
        <w:t>Pedestrian</w:t>
      </w:r>
      <w:r w:rsidRPr="00536B5D">
        <w:rPr>
          <w:rFonts w:eastAsia="Arial" w:cs="Arial"/>
          <w:b/>
          <w:bCs/>
          <w:color w:val="005DAA"/>
          <w:spacing w:val="-4"/>
          <w:sz w:val="28"/>
          <w:szCs w:val="28"/>
        </w:rPr>
        <w:t xml:space="preserve"> </w:t>
      </w:r>
      <w:r w:rsidRPr="00536B5D">
        <w:rPr>
          <w:rFonts w:eastAsia="Arial" w:cs="Arial"/>
          <w:b/>
          <w:bCs/>
          <w:color w:val="005DAA"/>
          <w:spacing w:val="-2"/>
          <w:sz w:val="28"/>
          <w:szCs w:val="28"/>
        </w:rPr>
        <w:t>Facilities</w:t>
      </w:r>
    </w:p>
    <w:p w14:paraId="162B7D34" w14:textId="77777777" w:rsidR="00536B5D" w:rsidRPr="00536B5D" w:rsidRDefault="00536B5D" w:rsidP="00536B5D">
      <w:pPr>
        <w:widowControl w:val="0"/>
        <w:autoSpaceDE w:val="0"/>
        <w:autoSpaceDN w:val="0"/>
        <w:spacing w:after="0"/>
        <w:jc w:val="center"/>
        <w:rPr>
          <w:rFonts w:eastAsia="Arial" w:cs="Arial"/>
          <w:color w:val="auto"/>
          <w:sz w:val="16"/>
          <w:szCs w:val="16"/>
        </w:rPr>
      </w:pPr>
      <w:r w:rsidRPr="00536B5D">
        <w:rPr>
          <w:rFonts w:eastAsia="Arial" w:cs="Arial"/>
          <w:color w:val="auto"/>
          <w:sz w:val="16"/>
          <w:szCs w:val="16"/>
        </w:rPr>
        <w:t>(To</w:t>
      </w:r>
      <w:r w:rsidRPr="00536B5D">
        <w:rPr>
          <w:rFonts w:eastAsia="Arial" w:cs="Arial"/>
          <w:color w:val="auto"/>
          <w:spacing w:val="-5"/>
          <w:sz w:val="16"/>
          <w:szCs w:val="16"/>
        </w:rPr>
        <w:t xml:space="preserve"> </w:t>
      </w:r>
      <w:r w:rsidRPr="00536B5D">
        <w:rPr>
          <w:rFonts w:eastAsia="Arial" w:cs="Arial"/>
          <w:color w:val="auto"/>
          <w:sz w:val="16"/>
          <w:szCs w:val="16"/>
        </w:rPr>
        <w:t>be</w:t>
      </w:r>
      <w:r w:rsidRPr="00536B5D">
        <w:rPr>
          <w:rFonts w:eastAsia="Arial" w:cs="Arial"/>
          <w:color w:val="auto"/>
          <w:spacing w:val="-5"/>
          <w:sz w:val="16"/>
          <w:szCs w:val="16"/>
        </w:rPr>
        <w:t xml:space="preserve"> </w:t>
      </w:r>
      <w:r w:rsidRPr="00536B5D">
        <w:rPr>
          <w:rFonts w:eastAsia="Arial" w:cs="Arial"/>
          <w:color w:val="auto"/>
          <w:sz w:val="16"/>
          <w:szCs w:val="16"/>
        </w:rPr>
        <w:t>used</w:t>
      </w:r>
      <w:r w:rsidRPr="00536B5D">
        <w:rPr>
          <w:rFonts w:eastAsia="Arial" w:cs="Arial"/>
          <w:color w:val="auto"/>
          <w:spacing w:val="-2"/>
          <w:sz w:val="16"/>
          <w:szCs w:val="16"/>
        </w:rPr>
        <w:t xml:space="preserve"> </w:t>
      </w:r>
      <w:r w:rsidRPr="00536B5D">
        <w:rPr>
          <w:rFonts w:eastAsia="Arial" w:cs="Arial"/>
          <w:color w:val="auto"/>
          <w:sz w:val="16"/>
          <w:szCs w:val="16"/>
        </w:rPr>
        <w:t>to</w:t>
      </w:r>
      <w:r w:rsidRPr="00536B5D">
        <w:rPr>
          <w:rFonts w:eastAsia="Arial" w:cs="Arial"/>
          <w:color w:val="auto"/>
          <w:spacing w:val="-4"/>
          <w:sz w:val="16"/>
          <w:szCs w:val="16"/>
        </w:rPr>
        <w:t xml:space="preserve"> </w:t>
      </w:r>
      <w:r w:rsidRPr="00536B5D">
        <w:rPr>
          <w:rFonts w:eastAsia="Arial" w:cs="Arial"/>
          <w:color w:val="auto"/>
          <w:sz w:val="16"/>
          <w:szCs w:val="16"/>
        </w:rPr>
        <w:t>assign</w:t>
      </w:r>
      <w:r w:rsidRPr="00536B5D">
        <w:rPr>
          <w:rFonts w:eastAsia="Arial" w:cs="Arial"/>
          <w:color w:val="auto"/>
          <w:spacing w:val="-5"/>
          <w:sz w:val="16"/>
          <w:szCs w:val="16"/>
        </w:rPr>
        <w:t xml:space="preserve"> </w:t>
      </w:r>
      <w:r w:rsidRPr="00536B5D">
        <w:rPr>
          <w:rFonts w:eastAsia="Arial" w:cs="Arial"/>
          <w:color w:val="auto"/>
          <w:sz w:val="16"/>
          <w:szCs w:val="16"/>
        </w:rPr>
        <w:t>State</w:t>
      </w:r>
      <w:r w:rsidRPr="00536B5D">
        <w:rPr>
          <w:rFonts w:eastAsia="Arial" w:cs="Arial"/>
          <w:color w:val="auto"/>
          <w:spacing w:val="-3"/>
          <w:sz w:val="16"/>
          <w:szCs w:val="16"/>
        </w:rPr>
        <w:t xml:space="preserve"> </w:t>
      </w:r>
      <w:r w:rsidRPr="00536B5D">
        <w:rPr>
          <w:rFonts w:eastAsia="Arial" w:cs="Arial"/>
          <w:color w:val="auto"/>
          <w:sz w:val="16"/>
          <w:szCs w:val="16"/>
        </w:rPr>
        <w:t>Project</w:t>
      </w:r>
      <w:r w:rsidRPr="00536B5D">
        <w:rPr>
          <w:rFonts w:eastAsia="Arial" w:cs="Arial"/>
          <w:color w:val="auto"/>
          <w:spacing w:val="-3"/>
          <w:sz w:val="16"/>
          <w:szCs w:val="16"/>
        </w:rPr>
        <w:t xml:space="preserve"> </w:t>
      </w:r>
      <w:r w:rsidRPr="00536B5D">
        <w:rPr>
          <w:rFonts w:eastAsia="Arial" w:cs="Arial"/>
          <w:color w:val="auto"/>
          <w:sz w:val="16"/>
          <w:szCs w:val="16"/>
        </w:rPr>
        <w:t>Number and enter into TIP</w:t>
      </w:r>
      <w:r w:rsidRPr="00536B5D">
        <w:rPr>
          <w:rFonts w:eastAsia="Arial" w:cs="Arial"/>
          <w:color w:val="auto"/>
          <w:spacing w:val="-4"/>
          <w:sz w:val="16"/>
          <w:szCs w:val="16"/>
        </w:rPr>
        <w:t xml:space="preserve"> </w:t>
      </w:r>
      <w:r w:rsidRPr="00536B5D">
        <w:rPr>
          <w:rFonts w:eastAsia="Arial" w:cs="Arial"/>
          <w:color w:val="auto"/>
          <w:sz w:val="16"/>
          <w:szCs w:val="16"/>
          <w:u w:val="single"/>
        </w:rPr>
        <w:t>after</w:t>
      </w:r>
      <w:r w:rsidRPr="00536B5D">
        <w:rPr>
          <w:rFonts w:eastAsia="Arial" w:cs="Arial"/>
          <w:color w:val="auto"/>
          <w:spacing w:val="-2"/>
          <w:sz w:val="16"/>
          <w:szCs w:val="16"/>
        </w:rPr>
        <w:t xml:space="preserve"> </w:t>
      </w:r>
      <w:r w:rsidRPr="00536B5D">
        <w:rPr>
          <w:rFonts w:eastAsia="Arial" w:cs="Arial"/>
          <w:color w:val="auto"/>
          <w:sz w:val="16"/>
          <w:szCs w:val="16"/>
        </w:rPr>
        <w:t>project</w:t>
      </w:r>
      <w:r w:rsidRPr="00536B5D">
        <w:rPr>
          <w:rFonts w:eastAsia="Arial" w:cs="Arial"/>
          <w:color w:val="auto"/>
          <w:spacing w:val="-3"/>
          <w:sz w:val="16"/>
          <w:szCs w:val="16"/>
        </w:rPr>
        <w:t xml:space="preserve"> </w:t>
      </w:r>
      <w:r w:rsidRPr="00536B5D">
        <w:rPr>
          <w:rFonts w:eastAsia="Arial" w:cs="Arial"/>
          <w:color w:val="auto"/>
          <w:sz w:val="16"/>
          <w:szCs w:val="16"/>
        </w:rPr>
        <w:t>is</w:t>
      </w:r>
      <w:r w:rsidRPr="00536B5D">
        <w:rPr>
          <w:rFonts w:eastAsia="Arial" w:cs="Arial"/>
          <w:color w:val="auto"/>
          <w:spacing w:val="-4"/>
          <w:sz w:val="16"/>
          <w:szCs w:val="16"/>
        </w:rPr>
        <w:t xml:space="preserve"> </w:t>
      </w:r>
      <w:r w:rsidRPr="00536B5D">
        <w:rPr>
          <w:rFonts w:eastAsia="Arial" w:cs="Arial"/>
          <w:color w:val="auto"/>
          <w:spacing w:val="-2"/>
          <w:sz w:val="16"/>
          <w:szCs w:val="16"/>
        </w:rPr>
        <w:t>selected)</w:t>
      </w:r>
    </w:p>
    <w:p w14:paraId="1D6EFC93" w14:textId="77777777" w:rsidR="00536B5D" w:rsidRPr="00536B5D" w:rsidRDefault="00536B5D" w:rsidP="00536B5D">
      <w:pPr>
        <w:widowControl w:val="0"/>
        <w:autoSpaceDE w:val="0"/>
        <w:autoSpaceDN w:val="0"/>
        <w:spacing w:after="0"/>
        <w:rPr>
          <w:rFonts w:eastAsia="Arial" w:cs="Arial"/>
          <w:color w:val="auto"/>
          <w:sz w:val="16"/>
          <w:szCs w:val="16"/>
        </w:rPr>
      </w:pPr>
    </w:p>
    <w:p w14:paraId="45DC4E39"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Please</w:t>
      </w:r>
      <w:r w:rsidRPr="00536B5D">
        <w:rPr>
          <w:rFonts w:eastAsia="Arial" w:cs="Arial"/>
          <w:color w:val="auto"/>
          <w:spacing w:val="-2"/>
        </w:rPr>
        <w:t xml:space="preserve"> </w:t>
      </w:r>
      <w:r w:rsidRPr="00536B5D">
        <w:rPr>
          <w:rFonts w:eastAsia="Arial" w:cs="Arial"/>
          <w:color w:val="auto"/>
        </w:rPr>
        <w:t>fill</w:t>
      </w:r>
      <w:r w:rsidRPr="00536B5D">
        <w:rPr>
          <w:rFonts w:eastAsia="Arial" w:cs="Arial"/>
          <w:color w:val="auto"/>
          <w:spacing w:val="-2"/>
        </w:rPr>
        <w:t xml:space="preserve"> </w:t>
      </w:r>
      <w:r w:rsidRPr="00536B5D">
        <w:rPr>
          <w:rFonts w:eastAsia="Arial" w:cs="Arial"/>
          <w:color w:val="auto"/>
        </w:rPr>
        <w:t>in</w:t>
      </w:r>
      <w:r w:rsidRPr="00536B5D">
        <w:rPr>
          <w:rFonts w:eastAsia="Arial" w:cs="Arial"/>
          <w:color w:val="auto"/>
          <w:spacing w:val="-2"/>
        </w:rPr>
        <w:t xml:space="preserve"> </w:t>
      </w:r>
      <w:r w:rsidRPr="00536B5D">
        <w:rPr>
          <w:rFonts w:eastAsia="Arial" w:cs="Arial"/>
          <w:color w:val="auto"/>
        </w:rPr>
        <w:t>the</w:t>
      </w:r>
      <w:r w:rsidRPr="00536B5D">
        <w:rPr>
          <w:rFonts w:eastAsia="Arial" w:cs="Arial"/>
          <w:color w:val="auto"/>
          <w:spacing w:val="-4"/>
        </w:rPr>
        <w:t xml:space="preserve"> </w:t>
      </w:r>
      <w:r w:rsidRPr="00536B5D">
        <w:rPr>
          <w:rFonts w:eastAsia="Arial" w:cs="Arial"/>
          <w:color w:val="auto"/>
        </w:rPr>
        <w:t>following</w:t>
      </w:r>
      <w:r w:rsidRPr="00536B5D">
        <w:rPr>
          <w:rFonts w:eastAsia="Arial" w:cs="Arial"/>
          <w:color w:val="auto"/>
          <w:spacing w:val="-2"/>
        </w:rPr>
        <w:t xml:space="preserve"> </w:t>
      </w:r>
      <w:r w:rsidRPr="00536B5D">
        <w:rPr>
          <w:rFonts w:eastAsia="Arial" w:cs="Arial"/>
          <w:color w:val="auto"/>
        </w:rPr>
        <w:t>information</w:t>
      </w:r>
      <w:r w:rsidRPr="00536B5D">
        <w:rPr>
          <w:rFonts w:eastAsia="Arial" w:cs="Arial"/>
          <w:color w:val="auto"/>
          <w:spacing w:val="-4"/>
        </w:rPr>
        <w:t xml:space="preserve"> </w:t>
      </w:r>
      <w:r w:rsidRPr="00536B5D">
        <w:rPr>
          <w:rFonts w:eastAsia="Arial" w:cs="Arial"/>
          <w:color w:val="auto"/>
        </w:rPr>
        <w:t>as</w:t>
      </w:r>
      <w:r w:rsidRPr="00536B5D">
        <w:rPr>
          <w:rFonts w:eastAsia="Arial" w:cs="Arial"/>
          <w:color w:val="auto"/>
          <w:spacing w:val="-1"/>
        </w:rPr>
        <w:t xml:space="preserve"> </w:t>
      </w:r>
      <w:r w:rsidRPr="00536B5D">
        <w:rPr>
          <w:rFonts w:eastAsia="Arial" w:cs="Arial"/>
          <w:color w:val="auto"/>
        </w:rPr>
        <w:t>it</w:t>
      </w:r>
      <w:r w:rsidRPr="00536B5D">
        <w:rPr>
          <w:rFonts w:eastAsia="Arial" w:cs="Arial"/>
          <w:color w:val="auto"/>
          <w:spacing w:val="-2"/>
        </w:rPr>
        <w:t xml:space="preserve"> </w:t>
      </w:r>
      <w:r w:rsidRPr="00536B5D">
        <w:rPr>
          <w:rFonts w:eastAsia="Arial" w:cs="Arial"/>
          <w:color w:val="auto"/>
        </w:rPr>
        <w:t>pertains</w:t>
      </w:r>
      <w:r w:rsidRPr="00536B5D">
        <w:rPr>
          <w:rFonts w:eastAsia="Arial" w:cs="Arial"/>
          <w:color w:val="auto"/>
          <w:spacing w:val="-1"/>
        </w:rPr>
        <w:t xml:space="preserve"> </w:t>
      </w:r>
      <w:r w:rsidRPr="00536B5D">
        <w:rPr>
          <w:rFonts w:eastAsia="Arial" w:cs="Arial"/>
          <w:color w:val="auto"/>
        </w:rPr>
        <w:t>to</w:t>
      </w:r>
      <w:r w:rsidRPr="00536B5D">
        <w:rPr>
          <w:rFonts w:eastAsia="Arial" w:cs="Arial"/>
          <w:color w:val="auto"/>
          <w:spacing w:val="-4"/>
        </w:rPr>
        <w:t xml:space="preserve"> </w:t>
      </w:r>
      <w:r w:rsidRPr="00536B5D">
        <w:rPr>
          <w:rFonts w:eastAsia="Arial" w:cs="Arial"/>
          <w:color w:val="auto"/>
        </w:rPr>
        <w:t>your</w:t>
      </w:r>
      <w:r w:rsidRPr="00536B5D">
        <w:rPr>
          <w:rFonts w:eastAsia="Arial" w:cs="Arial"/>
          <w:color w:val="auto"/>
          <w:spacing w:val="-3"/>
        </w:rPr>
        <w:t xml:space="preserve"> </w:t>
      </w:r>
      <w:r w:rsidRPr="00536B5D">
        <w:rPr>
          <w:rFonts w:eastAsia="Arial" w:cs="Arial"/>
          <w:color w:val="auto"/>
        </w:rPr>
        <w:t>proposed</w:t>
      </w:r>
      <w:r w:rsidRPr="00536B5D">
        <w:rPr>
          <w:rFonts w:eastAsia="Arial" w:cs="Arial"/>
          <w:color w:val="auto"/>
          <w:spacing w:val="-2"/>
        </w:rPr>
        <w:t xml:space="preserve"> </w:t>
      </w:r>
      <w:r w:rsidRPr="00536B5D">
        <w:rPr>
          <w:rFonts w:eastAsia="Arial" w:cs="Arial"/>
          <w:color w:val="auto"/>
        </w:rPr>
        <w:t>project.</w:t>
      </w:r>
      <w:r w:rsidRPr="00536B5D">
        <w:rPr>
          <w:rFonts w:eastAsia="Arial" w:cs="Arial"/>
          <w:color w:val="auto"/>
          <w:spacing w:val="-2"/>
        </w:rPr>
        <w:t xml:space="preserve"> </w:t>
      </w:r>
      <w:r w:rsidRPr="00536B5D">
        <w:rPr>
          <w:rFonts w:eastAsia="Arial" w:cs="Arial"/>
          <w:color w:val="auto"/>
        </w:rPr>
        <w:t>Items</w:t>
      </w:r>
      <w:r w:rsidRPr="00536B5D">
        <w:rPr>
          <w:rFonts w:eastAsia="Arial" w:cs="Arial"/>
          <w:color w:val="auto"/>
          <w:spacing w:val="-4"/>
        </w:rPr>
        <w:t xml:space="preserve"> </w:t>
      </w:r>
      <w:r w:rsidRPr="00536B5D">
        <w:rPr>
          <w:rFonts w:eastAsia="Arial" w:cs="Arial"/>
          <w:color w:val="auto"/>
        </w:rPr>
        <w:t>that</w:t>
      </w:r>
      <w:r w:rsidRPr="00536B5D">
        <w:rPr>
          <w:rFonts w:eastAsia="Arial" w:cs="Arial"/>
          <w:color w:val="auto"/>
          <w:spacing w:val="-2"/>
        </w:rPr>
        <w:t xml:space="preserve"> </w:t>
      </w:r>
      <w:r w:rsidRPr="00536B5D">
        <w:rPr>
          <w:rFonts w:eastAsia="Arial" w:cs="Arial"/>
          <w:color w:val="auto"/>
        </w:rPr>
        <w:t>do</w:t>
      </w:r>
      <w:r w:rsidRPr="00536B5D">
        <w:rPr>
          <w:rFonts w:eastAsia="Arial" w:cs="Arial"/>
          <w:color w:val="auto"/>
          <w:spacing w:val="-2"/>
        </w:rPr>
        <w:t xml:space="preserve"> </w:t>
      </w:r>
      <w:r w:rsidRPr="00536B5D">
        <w:rPr>
          <w:rFonts w:eastAsia="Arial" w:cs="Arial"/>
          <w:color w:val="auto"/>
        </w:rPr>
        <w:t>not apply</w:t>
      </w:r>
      <w:r w:rsidRPr="00536B5D">
        <w:rPr>
          <w:rFonts w:eastAsia="Arial" w:cs="Arial"/>
          <w:color w:val="auto"/>
          <w:spacing w:val="-1"/>
        </w:rPr>
        <w:t xml:space="preserve"> </w:t>
      </w:r>
      <w:r w:rsidRPr="00536B5D">
        <w:rPr>
          <w:rFonts w:eastAsia="Arial" w:cs="Arial"/>
          <w:color w:val="auto"/>
        </w:rPr>
        <w:t>to your project, please label N/A.</w:t>
      </w:r>
      <w:bookmarkStart w:id="10" w:name="_Hlk142389910"/>
    </w:p>
    <w:p w14:paraId="2FB1AABD"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b/>
          <w:color w:val="auto"/>
          <w:u w:val="single"/>
        </w:rPr>
        <w:t>Note:</w:t>
      </w:r>
      <w:r w:rsidRPr="00536B5D">
        <w:rPr>
          <w:rFonts w:eastAsia="Arial" w:cs="Arial"/>
          <w:color w:val="auto"/>
        </w:rPr>
        <w:t xml:space="preserve">  If your project has already been assigned a State Aid Project # (SAP or SP), please indicate here SAP/SP# </w:t>
      </w:r>
      <w:r w:rsidRPr="00536B5D">
        <w:rPr>
          <w:rFonts w:eastAsia="Arial" w:cs="Arial"/>
          <w:color w:val="auto"/>
          <w:u w:val="single"/>
        </w:rPr>
        <w:t xml:space="preserve">                                             </w:t>
      </w:r>
    </w:p>
    <w:bookmarkEnd w:id="10"/>
    <w:p w14:paraId="4DEFD9D2" w14:textId="77777777" w:rsidR="00536B5D" w:rsidRPr="00536B5D" w:rsidRDefault="00536B5D" w:rsidP="00536B5D">
      <w:pPr>
        <w:widowControl w:val="0"/>
        <w:autoSpaceDE w:val="0"/>
        <w:autoSpaceDN w:val="0"/>
        <w:spacing w:after="0"/>
        <w:rPr>
          <w:rFonts w:eastAsia="Arial" w:cs="Arial"/>
          <w:color w:val="auto"/>
          <w:sz w:val="20"/>
        </w:rPr>
      </w:pPr>
    </w:p>
    <w:p w14:paraId="058419DF" w14:textId="77777777" w:rsidR="00536B5D" w:rsidRPr="00536B5D" w:rsidRDefault="00536B5D" w:rsidP="00536B5D">
      <w:pPr>
        <w:widowControl w:val="0"/>
        <w:autoSpaceDE w:val="0"/>
        <w:autoSpaceDN w:val="0"/>
        <w:spacing w:after="0"/>
        <w:rPr>
          <w:rFonts w:eastAsia="Arial" w:cs="Arial"/>
          <w:bCs/>
          <w:color w:val="auto"/>
          <w:u w:val="single"/>
        </w:rPr>
      </w:pPr>
      <w:r w:rsidRPr="00536B5D">
        <w:rPr>
          <w:rFonts w:eastAsia="Arial" w:cs="Arial"/>
          <w:b/>
          <w:color w:val="auto"/>
        </w:rPr>
        <w:t>COUNTY,</w:t>
      </w:r>
      <w:r w:rsidRPr="00536B5D">
        <w:rPr>
          <w:rFonts w:eastAsia="Arial" w:cs="Arial"/>
          <w:b/>
          <w:color w:val="auto"/>
          <w:spacing w:val="-3"/>
        </w:rPr>
        <w:t xml:space="preserve"> </w:t>
      </w:r>
      <w:r w:rsidRPr="00536B5D">
        <w:rPr>
          <w:rFonts w:eastAsia="Arial" w:cs="Arial"/>
          <w:b/>
          <w:color w:val="auto"/>
        </w:rPr>
        <w:t>CITY,</w:t>
      </w:r>
      <w:r w:rsidRPr="00536B5D">
        <w:rPr>
          <w:rFonts w:eastAsia="Arial" w:cs="Arial"/>
          <w:b/>
          <w:color w:val="auto"/>
          <w:spacing w:val="-6"/>
        </w:rPr>
        <w:t xml:space="preserve"> </w:t>
      </w:r>
      <w:r w:rsidRPr="00536B5D">
        <w:rPr>
          <w:rFonts w:eastAsia="Arial" w:cs="Arial"/>
          <w:b/>
          <w:color w:val="auto"/>
        </w:rPr>
        <w:t>OR</w:t>
      </w:r>
      <w:r w:rsidRPr="00536B5D">
        <w:rPr>
          <w:rFonts w:eastAsia="Arial" w:cs="Arial"/>
          <w:b/>
          <w:color w:val="auto"/>
          <w:spacing w:val="-4"/>
        </w:rPr>
        <w:t xml:space="preserve"> </w:t>
      </w:r>
      <w:r w:rsidRPr="00536B5D">
        <w:rPr>
          <w:rFonts w:eastAsia="Arial" w:cs="Arial"/>
          <w:b/>
          <w:color w:val="auto"/>
        </w:rPr>
        <w:t>LEAD</w:t>
      </w:r>
      <w:r w:rsidRPr="00536B5D">
        <w:rPr>
          <w:rFonts w:eastAsia="Arial" w:cs="Arial"/>
          <w:b/>
          <w:color w:val="auto"/>
          <w:spacing w:val="-4"/>
        </w:rPr>
        <w:t xml:space="preserve"> </w:t>
      </w:r>
      <w:r w:rsidRPr="00536B5D">
        <w:rPr>
          <w:rFonts w:eastAsia="Arial" w:cs="Arial"/>
          <w:b/>
          <w:color w:val="auto"/>
          <w:spacing w:val="-2"/>
        </w:rPr>
        <w:t xml:space="preserve">AGENCY </w:t>
      </w:r>
      <w:r w:rsidRPr="00536B5D">
        <w:rPr>
          <w:rFonts w:eastAsia="Arial" w:cs="Arial"/>
          <w:bCs/>
          <w:color w:val="auto"/>
          <w:spacing w:val="-2"/>
          <w:u w:val="single"/>
        </w:rPr>
        <w:t xml:space="preserve">                                                                                     </w:t>
      </w:r>
    </w:p>
    <w:p w14:paraId="37E1258D" w14:textId="77777777" w:rsidR="00536B5D" w:rsidRPr="00536B5D" w:rsidRDefault="00536B5D" w:rsidP="00536B5D">
      <w:pPr>
        <w:widowControl w:val="0"/>
        <w:autoSpaceDE w:val="0"/>
        <w:autoSpaceDN w:val="0"/>
        <w:spacing w:after="0"/>
        <w:rPr>
          <w:rFonts w:eastAsia="Arial" w:cs="Arial"/>
          <w:color w:val="auto"/>
          <w:sz w:val="20"/>
        </w:rPr>
      </w:pPr>
    </w:p>
    <w:p w14:paraId="536A6C23"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b/>
          <w:color w:val="auto"/>
        </w:rPr>
        <w:t>NAME OF TRAIL/PED FACILITY:</w:t>
      </w:r>
      <w:r w:rsidRPr="00536B5D">
        <w:rPr>
          <w:rFonts w:eastAsia="Arial" w:cs="Arial"/>
          <w:bCs/>
          <w:color w:val="auto"/>
          <w:u w:val="single"/>
        </w:rPr>
        <w:t xml:space="preserve">                                                       </w:t>
      </w:r>
      <w:r w:rsidRPr="00536B5D">
        <w:rPr>
          <w:rFonts w:eastAsia="Arial" w:cs="Arial"/>
          <w:color w:val="auto"/>
        </w:rPr>
        <w:t xml:space="preserve"> (i.e., CEDAR LAKE TRAIL)</w:t>
      </w:r>
    </w:p>
    <w:p w14:paraId="34C3535B" w14:textId="77777777" w:rsidR="00536B5D" w:rsidRPr="00536B5D" w:rsidRDefault="00536B5D" w:rsidP="00536B5D">
      <w:pPr>
        <w:widowControl w:val="0"/>
        <w:autoSpaceDE w:val="0"/>
        <w:autoSpaceDN w:val="0"/>
        <w:spacing w:after="0"/>
        <w:rPr>
          <w:rFonts w:eastAsia="Arial" w:cs="Arial"/>
          <w:b/>
          <w:color w:val="auto"/>
          <w:u w:val="single" w:color="505150"/>
        </w:rPr>
      </w:pPr>
      <w:r w:rsidRPr="00536B5D">
        <w:rPr>
          <w:rFonts w:eastAsia="Arial" w:cs="Arial"/>
          <w:b/>
          <w:color w:val="auto"/>
          <w:u w:val="single" w:color="505150"/>
        </w:rPr>
        <w:t>IF TRAIL/PED FACILITY IS ADJACENT TO ROADWAY:</w:t>
      </w:r>
    </w:p>
    <w:p w14:paraId="44619F54" w14:textId="77777777" w:rsidR="00536B5D" w:rsidRPr="00536B5D" w:rsidRDefault="00536B5D" w:rsidP="00536B5D">
      <w:pPr>
        <w:widowControl w:val="0"/>
        <w:autoSpaceDE w:val="0"/>
        <w:autoSpaceDN w:val="0"/>
        <w:spacing w:after="0"/>
        <w:rPr>
          <w:rFonts w:eastAsia="Arial" w:cs="Arial"/>
          <w:color w:val="auto"/>
        </w:rPr>
      </w:pPr>
      <w:bookmarkStart w:id="11" w:name="_Hlk142482243"/>
      <w:bookmarkStart w:id="12" w:name="_Hlk142473097"/>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 (TH,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702A281D"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MAIN AVE)</w:t>
      </w:r>
      <w:bookmarkEnd w:id="11"/>
      <w:r w:rsidRPr="00536B5D">
        <w:rPr>
          <w:rFonts w:eastAsia="Arial" w:cs="Arial"/>
          <w:color w:val="auto"/>
        </w:rPr>
        <w:t xml:space="preserve"> </w:t>
      </w:r>
    </w:p>
    <w:bookmarkEnd w:id="12"/>
    <w:p w14:paraId="1C51CF22" w14:textId="77777777" w:rsidR="00536B5D" w:rsidRPr="00536B5D" w:rsidRDefault="00536B5D" w:rsidP="00536B5D">
      <w:pPr>
        <w:widowControl w:val="0"/>
        <w:autoSpaceDE w:val="0"/>
        <w:autoSpaceDN w:val="0"/>
        <w:spacing w:after="0"/>
        <w:rPr>
          <w:rFonts w:eastAsia="Arial" w:cs="Arial"/>
          <w:bCs/>
          <w:color w:val="auto"/>
        </w:rPr>
      </w:pPr>
    </w:p>
    <w:p w14:paraId="098402BA" w14:textId="77777777" w:rsidR="00536B5D" w:rsidRPr="00536B5D" w:rsidRDefault="00536B5D" w:rsidP="00536B5D">
      <w:pPr>
        <w:widowControl w:val="0"/>
        <w:autoSpaceDE w:val="0"/>
        <w:autoSpaceDN w:val="0"/>
        <w:spacing w:after="0"/>
        <w:rPr>
          <w:rFonts w:eastAsia="Arial" w:cs="Arial"/>
          <w:bCs/>
          <w:color w:val="auto"/>
          <w:spacing w:val="-5"/>
          <w:u w:val="single"/>
        </w:rPr>
      </w:pPr>
      <w:r w:rsidRPr="00536B5D">
        <w:rPr>
          <w:rFonts w:eastAsia="Arial" w:cs="Arial"/>
          <w:b/>
          <w:color w:val="auto"/>
        </w:rPr>
        <w:t>TERMINI:</w:t>
      </w:r>
      <w:r w:rsidRPr="00536B5D">
        <w:rPr>
          <w:rFonts w:eastAsia="Arial" w:cs="Arial"/>
          <w:bCs/>
          <w:color w:val="auto"/>
          <w:spacing w:val="-5"/>
        </w:rPr>
        <w:t xml:space="preserve"> </w:t>
      </w:r>
      <w:r w:rsidRPr="00536B5D">
        <w:rPr>
          <w:rFonts w:eastAsia="Arial" w:cs="Arial"/>
          <w:color w:val="auto"/>
        </w:rPr>
        <w:t>Termini</w:t>
      </w:r>
      <w:r w:rsidRPr="00536B5D">
        <w:rPr>
          <w:rFonts w:eastAsia="Arial" w:cs="Arial"/>
          <w:color w:val="auto"/>
          <w:spacing w:val="-4"/>
        </w:rPr>
        <w:t xml:space="preserve"> </w:t>
      </w:r>
      <w:r w:rsidRPr="00536B5D">
        <w:rPr>
          <w:rFonts w:eastAsia="Arial" w:cs="Arial"/>
          <w:color w:val="auto"/>
        </w:rPr>
        <w:t>listed</w:t>
      </w:r>
      <w:r w:rsidRPr="00536B5D">
        <w:rPr>
          <w:rFonts w:eastAsia="Arial" w:cs="Arial"/>
          <w:color w:val="auto"/>
          <w:spacing w:val="-6"/>
        </w:rPr>
        <w:t xml:space="preserve"> </w:t>
      </w:r>
      <w:r w:rsidRPr="00536B5D">
        <w:rPr>
          <w:rFonts w:eastAsia="Arial" w:cs="Arial"/>
          <w:color w:val="auto"/>
        </w:rPr>
        <w:t>must</w:t>
      </w:r>
      <w:r w:rsidRPr="00536B5D">
        <w:rPr>
          <w:rFonts w:eastAsia="Arial" w:cs="Arial"/>
          <w:color w:val="auto"/>
          <w:spacing w:val="-2"/>
        </w:rPr>
        <w:t xml:space="preserve"> </w:t>
      </w:r>
      <w:r w:rsidRPr="00536B5D">
        <w:rPr>
          <w:rFonts w:eastAsia="Arial" w:cs="Arial"/>
          <w:color w:val="auto"/>
        </w:rPr>
        <w:t>be</w:t>
      </w:r>
      <w:r w:rsidRPr="00536B5D">
        <w:rPr>
          <w:rFonts w:eastAsia="Arial" w:cs="Arial"/>
          <w:color w:val="auto"/>
          <w:spacing w:val="-6"/>
        </w:rPr>
        <w:t xml:space="preserve"> </w:t>
      </w:r>
      <w:r w:rsidRPr="00536B5D">
        <w:rPr>
          <w:rFonts w:eastAsia="Arial" w:cs="Arial"/>
          <w:color w:val="auto"/>
        </w:rPr>
        <w:t>within</w:t>
      </w:r>
      <w:r w:rsidRPr="00536B5D">
        <w:rPr>
          <w:rFonts w:eastAsia="Arial" w:cs="Arial"/>
          <w:color w:val="auto"/>
          <w:spacing w:val="-4"/>
        </w:rPr>
        <w:t xml:space="preserve"> </w:t>
      </w:r>
      <w:r w:rsidRPr="00536B5D">
        <w:rPr>
          <w:rFonts w:eastAsia="Arial" w:cs="Arial"/>
          <w:color w:val="auto"/>
        </w:rPr>
        <w:t>0.3</w:t>
      </w:r>
      <w:r w:rsidRPr="00536B5D">
        <w:rPr>
          <w:rFonts w:eastAsia="Arial" w:cs="Arial"/>
          <w:color w:val="auto"/>
          <w:spacing w:val="-6"/>
        </w:rPr>
        <w:t xml:space="preserve"> </w:t>
      </w:r>
      <w:r w:rsidRPr="00536B5D">
        <w:rPr>
          <w:rFonts w:eastAsia="Arial" w:cs="Arial"/>
          <w:color w:val="auto"/>
        </w:rPr>
        <w:t>miles</w:t>
      </w:r>
      <w:r w:rsidRPr="00536B5D">
        <w:rPr>
          <w:rFonts w:eastAsia="Arial" w:cs="Arial"/>
          <w:color w:val="auto"/>
          <w:spacing w:val="-3"/>
        </w:rPr>
        <w:t xml:space="preserve"> </w:t>
      </w:r>
      <w:r w:rsidRPr="00536B5D">
        <w:rPr>
          <w:rFonts w:eastAsia="Arial" w:cs="Arial"/>
          <w:color w:val="auto"/>
        </w:rPr>
        <w:t>of</w:t>
      </w:r>
      <w:r w:rsidRPr="00536B5D">
        <w:rPr>
          <w:rFonts w:eastAsia="Arial" w:cs="Arial"/>
          <w:color w:val="auto"/>
          <w:spacing w:val="-4"/>
        </w:rPr>
        <w:t xml:space="preserve"> </w:t>
      </w:r>
      <w:r w:rsidRPr="00536B5D">
        <w:rPr>
          <w:rFonts w:eastAsia="Arial" w:cs="Arial"/>
          <w:color w:val="auto"/>
        </w:rPr>
        <w:t>any</w:t>
      </w:r>
      <w:r w:rsidRPr="00536B5D">
        <w:rPr>
          <w:rFonts w:eastAsia="Arial" w:cs="Arial"/>
          <w:color w:val="auto"/>
          <w:spacing w:val="-2"/>
        </w:rPr>
        <w:t xml:space="preserve"> work</w:t>
      </w:r>
    </w:p>
    <w:p w14:paraId="286955F7"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color w:val="auto"/>
          <w:u w:val="single"/>
        </w:rPr>
        <w:t>From:</w:t>
      </w:r>
    </w:p>
    <w:p w14:paraId="6C13A7A4"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49132049"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 xml:space="preserve">MAIN AVE) </w:t>
      </w:r>
    </w:p>
    <w:p w14:paraId="7DCA64F6"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color w:val="auto"/>
        </w:rPr>
        <w:t xml:space="preserve">  </w:t>
      </w:r>
      <w:r w:rsidRPr="00536B5D">
        <w:rPr>
          <w:rFonts w:eastAsia="Arial" w:cs="Arial"/>
          <w:color w:val="auto"/>
          <w:u w:val="single"/>
        </w:rPr>
        <w:t>To:</w:t>
      </w:r>
      <w:r w:rsidRPr="00536B5D">
        <w:rPr>
          <w:rFonts w:eastAsia="Arial" w:cs="Arial"/>
          <w:color w:val="auto"/>
        </w:rPr>
        <w:t xml:space="preserve"> </w:t>
      </w:r>
    </w:p>
    <w:p w14:paraId="58902667"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 (TH,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2D1E3322"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 xml:space="preserve">MAIN AVE) </w:t>
      </w:r>
    </w:p>
    <w:p w14:paraId="7A9C6089" w14:textId="77777777" w:rsidR="00536B5D" w:rsidRPr="00536B5D" w:rsidRDefault="00536B5D" w:rsidP="00536B5D">
      <w:pPr>
        <w:widowControl w:val="0"/>
        <w:autoSpaceDE w:val="0"/>
        <w:autoSpaceDN w:val="0"/>
        <w:spacing w:after="0" w:line="276" w:lineRule="auto"/>
        <w:rPr>
          <w:rFonts w:eastAsia="Arial" w:cs="Arial"/>
          <w:b/>
          <w:color w:val="auto"/>
          <w:u w:val="single" w:color="505150"/>
        </w:rPr>
      </w:pPr>
      <w:r w:rsidRPr="00536B5D">
        <w:rPr>
          <w:rFonts w:eastAsia="Arial" w:cs="Arial"/>
          <w:b/>
          <w:color w:val="auto"/>
          <w:u w:val="single" w:color="505150"/>
        </w:rPr>
        <w:t>IF TRAIL/PED FACILITY IS NOT ADJACENT TO ROADWAY:</w:t>
      </w:r>
    </w:p>
    <w:p w14:paraId="5C306905" w14:textId="77777777" w:rsidR="00536B5D" w:rsidRPr="00536B5D" w:rsidRDefault="00536B5D" w:rsidP="00536B5D">
      <w:pPr>
        <w:widowControl w:val="0"/>
        <w:autoSpaceDE w:val="0"/>
        <w:autoSpaceDN w:val="0"/>
        <w:spacing w:after="0"/>
        <w:rPr>
          <w:rFonts w:eastAsia="Arial" w:cs="Arial"/>
          <w:color w:val="auto"/>
          <w:sz w:val="20"/>
        </w:rPr>
      </w:pPr>
      <w:r w:rsidRPr="00536B5D">
        <w:rPr>
          <w:rFonts w:eastAsia="Arial" w:cs="Arial"/>
          <w:b/>
          <w:color w:val="auto"/>
        </w:rPr>
        <w:t>TERMINI:</w:t>
      </w:r>
      <w:r w:rsidRPr="00536B5D">
        <w:rPr>
          <w:rFonts w:eastAsia="Arial" w:cs="Arial"/>
          <w:color w:val="auto"/>
          <w:spacing w:val="-5"/>
        </w:rPr>
        <w:t xml:space="preserve"> </w:t>
      </w:r>
      <w:r w:rsidRPr="00536B5D">
        <w:rPr>
          <w:rFonts w:eastAsia="Arial" w:cs="Arial"/>
          <w:color w:val="auto"/>
        </w:rPr>
        <w:t>Termini</w:t>
      </w:r>
      <w:r w:rsidRPr="00536B5D">
        <w:rPr>
          <w:rFonts w:eastAsia="Arial" w:cs="Arial"/>
          <w:color w:val="auto"/>
          <w:spacing w:val="-4"/>
        </w:rPr>
        <w:t xml:space="preserve"> </w:t>
      </w:r>
      <w:r w:rsidRPr="00536B5D">
        <w:rPr>
          <w:rFonts w:eastAsia="Arial" w:cs="Arial"/>
          <w:color w:val="auto"/>
        </w:rPr>
        <w:t>listed</w:t>
      </w:r>
      <w:r w:rsidRPr="00536B5D">
        <w:rPr>
          <w:rFonts w:eastAsia="Arial" w:cs="Arial"/>
          <w:color w:val="auto"/>
          <w:spacing w:val="-6"/>
        </w:rPr>
        <w:t xml:space="preserve"> </w:t>
      </w:r>
      <w:r w:rsidRPr="00536B5D">
        <w:rPr>
          <w:rFonts w:eastAsia="Arial" w:cs="Arial"/>
          <w:color w:val="auto"/>
        </w:rPr>
        <w:t>must</w:t>
      </w:r>
      <w:r w:rsidRPr="00536B5D">
        <w:rPr>
          <w:rFonts w:eastAsia="Arial" w:cs="Arial"/>
          <w:color w:val="auto"/>
          <w:spacing w:val="-2"/>
        </w:rPr>
        <w:t xml:space="preserve"> </w:t>
      </w:r>
      <w:r w:rsidRPr="00536B5D">
        <w:rPr>
          <w:rFonts w:eastAsia="Arial" w:cs="Arial"/>
          <w:color w:val="auto"/>
        </w:rPr>
        <w:t>be</w:t>
      </w:r>
      <w:r w:rsidRPr="00536B5D">
        <w:rPr>
          <w:rFonts w:eastAsia="Arial" w:cs="Arial"/>
          <w:color w:val="auto"/>
          <w:spacing w:val="-6"/>
        </w:rPr>
        <w:t xml:space="preserve"> </w:t>
      </w:r>
      <w:r w:rsidRPr="00536B5D">
        <w:rPr>
          <w:rFonts w:eastAsia="Arial" w:cs="Arial"/>
          <w:color w:val="auto"/>
        </w:rPr>
        <w:t>within</w:t>
      </w:r>
      <w:r w:rsidRPr="00536B5D">
        <w:rPr>
          <w:rFonts w:eastAsia="Arial" w:cs="Arial"/>
          <w:color w:val="auto"/>
          <w:spacing w:val="-4"/>
        </w:rPr>
        <w:t xml:space="preserve"> </w:t>
      </w:r>
      <w:r w:rsidRPr="00536B5D">
        <w:rPr>
          <w:rFonts w:eastAsia="Arial" w:cs="Arial"/>
          <w:color w:val="auto"/>
        </w:rPr>
        <w:t>0.3</w:t>
      </w:r>
      <w:r w:rsidRPr="00536B5D">
        <w:rPr>
          <w:rFonts w:eastAsia="Arial" w:cs="Arial"/>
          <w:color w:val="auto"/>
          <w:spacing w:val="-6"/>
        </w:rPr>
        <w:t xml:space="preserve"> </w:t>
      </w:r>
      <w:r w:rsidRPr="00536B5D">
        <w:rPr>
          <w:rFonts w:eastAsia="Arial" w:cs="Arial"/>
          <w:color w:val="auto"/>
        </w:rPr>
        <w:t>miles</w:t>
      </w:r>
      <w:r w:rsidRPr="00536B5D">
        <w:rPr>
          <w:rFonts w:eastAsia="Arial" w:cs="Arial"/>
          <w:color w:val="auto"/>
          <w:spacing w:val="-3"/>
        </w:rPr>
        <w:t xml:space="preserve"> </w:t>
      </w:r>
      <w:r w:rsidRPr="00536B5D">
        <w:rPr>
          <w:rFonts w:eastAsia="Arial" w:cs="Arial"/>
          <w:color w:val="auto"/>
        </w:rPr>
        <w:t>of</w:t>
      </w:r>
      <w:r w:rsidRPr="00536B5D">
        <w:rPr>
          <w:rFonts w:eastAsia="Arial" w:cs="Arial"/>
          <w:color w:val="auto"/>
          <w:spacing w:val="-4"/>
        </w:rPr>
        <w:t xml:space="preserve"> </w:t>
      </w:r>
      <w:r w:rsidRPr="00536B5D">
        <w:rPr>
          <w:rFonts w:eastAsia="Arial" w:cs="Arial"/>
          <w:color w:val="auto"/>
        </w:rPr>
        <w:t>any</w:t>
      </w:r>
      <w:r w:rsidRPr="00536B5D">
        <w:rPr>
          <w:rFonts w:eastAsia="Arial" w:cs="Arial"/>
          <w:color w:val="auto"/>
          <w:spacing w:val="-2"/>
        </w:rPr>
        <w:t xml:space="preserve"> work</w:t>
      </w:r>
    </w:p>
    <w:p w14:paraId="4839CB65" w14:textId="77777777" w:rsidR="00536B5D" w:rsidRPr="00536B5D" w:rsidRDefault="00536B5D" w:rsidP="00536B5D">
      <w:pPr>
        <w:widowControl w:val="0"/>
        <w:autoSpaceDE w:val="0"/>
        <w:autoSpaceDN w:val="0"/>
        <w:spacing w:after="0" w:line="276" w:lineRule="auto"/>
        <w:rPr>
          <w:rFonts w:eastAsia="Arial" w:cs="Arial"/>
          <w:color w:val="auto"/>
          <w:u w:val="single"/>
        </w:rPr>
      </w:pPr>
      <w:r w:rsidRPr="00536B5D">
        <w:rPr>
          <w:rFonts w:eastAsia="Arial" w:cs="Arial"/>
          <w:color w:val="auto"/>
        </w:rPr>
        <w:t xml:space="preserve">From: </w:t>
      </w:r>
      <w:r w:rsidRPr="00536B5D">
        <w:rPr>
          <w:rFonts w:eastAsia="Arial" w:cs="Arial"/>
          <w:color w:val="auto"/>
          <w:u w:val="single"/>
        </w:rPr>
        <w:t xml:space="preserve">                                                                                                                                            </w:t>
      </w:r>
    </w:p>
    <w:p w14:paraId="6C3CAEB7"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 xml:space="preserve">To: </w:t>
      </w:r>
      <w:r w:rsidRPr="00536B5D">
        <w:rPr>
          <w:rFonts w:eastAsia="Arial" w:cs="Arial"/>
          <w:color w:val="auto"/>
          <w:u w:val="single"/>
        </w:rPr>
        <w:t xml:space="preserve">                                                                                                                                                </w:t>
      </w:r>
      <w:r w:rsidRPr="00536B5D">
        <w:rPr>
          <w:rFonts w:eastAsia="Arial" w:cs="Arial"/>
          <w:color w:val="auto"/>
        </w:rPr>
        <w:t xml:space="preserve">             </w:t>
      </w:r>
    </w:p>
    <w:p w14:paraId="6F079831" w14:textId="77777777" w:rsidR="00536B5D" w:rsidRPr="00536B5D" w:rsidRDefault="00536B5D" w:rsidP="00536B5D">
      <w:pPr>
        <w:widowControl w:val="0"/>
        <w:autoSpaceDE w:val="0"/>
        <w:autoSpaceDN w:val="0"/>
        <w:spacing w:after="0" w:line="360" w:lineRule="auto"/>
        <w:rPr>
          <w:rFonts w:eastAsia="Arial" w:cs="Arial"/>
          <w:b/>
          <w:bCs/>
          <w:color w:val="auto"/>
        </w:rPr>
      </w:pPr>
      <w:r w:rsidRPr="00536B5D">
        <w:rPr>
          <w:rFonts w:eastAsia="Arial" w:cs="Arial"/>
          <w:b/>
          <w:bCs/>
          <w:color w:val="auto"/>
          <w:spacing w:val="-6"/>
          <w:u w:val="single"/>
        </w:rPr>
        <w:t>OR</w:t>
      </w:r>
      <w:r w:rsidRPr="00536B5D">
        <w:rPr>
          <w:rFonts w:eastAsia="Arial" w:cs="Arial"/>
          <w:b/>
          <w:bCs/>
          <w:color w:val="auto"/>
        </w:rPr>
        <w:tab/>
        <w:t xml:space="preserve">      </w:t>
      </w:r>
    </w:p>
    <w:p w14:paraId="1166776E"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 xml:space="preserve">At:  </w:t>
      </w:r>
      <w:r w:rsidRPr="00536B5D">
        <w:rPr>
          <w:rFonts w:eastAsia="Arial" w:cs="Arial"/>
          <w:color w:val="auto"/>
          <w:u w:val="single"/>
        </w:rPr>
        <w:t xml:space="preserve">                                                                                                                                                  </w:t>
      </w:r>
      <w:r w:rsidRPr="00536B5D">
        <w:rPr>
          <w:rFonts w:eastAsia="Arial" w:cs="Arial"/>
          <w:color w:val="auto"/>
        </w:rPr>
        <w:tab/>
      </w:r>
    </w:p>
    <w:p w14:paraId="23007288" w14:textId="77777777" w:rsidR="00536B5D" w:rsidRPr="00536B5D" w:rsidRDefault="00536B5D" w:rsidP="00536B5D">
      <w:pPr>
        <w:widowControl w:val="0"/>
        <w:autoSpaceDE w:val="0"/>
        <w:autoSpaceDN w:val="0"/>
        <w:spacing w:after="0"/>
        <w:rPr>
          <w:rFonts w:eastAsia="Arial" w:cs="Arial"/>
          <w:b/>
          <w:color w:val="auto"/>
        </w:rPr>
      </w:pPr>
      <w:r w:rsidRPr="00536B5D">
        <w:rPr>
          <w:rFonts w:eastAsia="Arial" w:cs="Arial"/>
          <w:b/>
          <w:color w:val="auto"/>
          <w:u w:val="single"/>
        </w:rPr>
        <w:t>ALL TRAIL PROJECTS</w:t>
      </w:r>
    </w:p>
    <w:p w14:paraId="63368E64" w14:textId="77777777" w:rsidR="00536B5D" w:rsidRPr="00536B5D" w:rsidRDefault="00536B5D" w:rsidP="00536B5D">
      <w:pPr>
        <w:widowControl w:val="0"/>
        <w:autoSpaceDE w:val="0"/>
        <w:autoSpaceDN w:val="0"/>
        <w:spacing w:after="0"/>
        <w:rPr>
          <w:rFonts w:ascii="Calibri" w:hAnsi="Calibri" w:cs="Calibri"/>
          <w:b/>
          <w:color w:val="auto"/>
          <w:spacing w:val="-3"/>
          <w:sz w:val="26"/>
          <w:szCs w:val="26"/>
          <w:u w:val="single"/>
        </w:rPr>
      </w:pPr>
      <w:r w:rsidRPr="00536B5D">
        <w:rPr>
          <w:rFonts w:ascii="Calibri" w:hAnsi="Calibri" w:cs="Calibri"/>
          <w:b/>
          <w:color w:val="auto"/>
          <w:spacing w:val="-3"/>
          <w:sz w:val="26"/>
          <w:szCs w:val="26"/>
        </w:rPr>
        <w:t xml:space="preserve">PRIMARY WORK TYPES </w:t>
      </w:r>
      <w:r w:rsidRPr="00536B5D">
        <w:rPr>
          <w:rFonts w:ascii="Calibri" w:hAnsi="Calibri" w:cs="Calibri"/>
          <w:b/>
          <w:color w:val="auto"/>
          <w:spacing w:val="-3"/>
          <w:sz w:val="26"/>
          <w:szCs w:val="26"/>
          <w:u w:val="single"/>
        </w:rPr>
        <w:t>(check all that apply)</w:t>
      </w:r>
    </w:p>
    <w:p w14:paraId="3F017B01"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Multi-Use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Ped Bridge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Other (do not include                      </w:t>
      </w:r>
    </w:p>
    <w:p w14:paraId="36D8A5B0"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Reconstruct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Signal Revision                                 incidental items)</w:t>
      </w:r>
    </w:p>
    <w:p w14:paraId="30591FFD"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Resurface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Landscaping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       </w:t>
      </w:r>
    </w:p>
    <w:p w14:paraId="662CF896" w14:textId="36E2F896" w:rsidR="00536B5D" w:rsidRPr="00536B5D" w:rsidRDefault="00536B5D" w:rsidP="00536B5D">
      <w:pPr>
        <w:widowControl w:val="0"/>
        <w:autoSpaceDE w:val="0"/>
        <w:autoSpaceDN w:val="0"/>
        <w:spacing w:after="0"/>
        <w:rPr>
          <w:rFonts w:ascii="Calibri" w:hAnsi="Calibri" w:cs="Calibri"/>
          <w:bCs/>
          <w:color w:val="auto"/>
          <w:spacing w:val="-3"/>
          <w:sz w:val="26"/>
          <w:szCs w:val="26"/>
          <w:u w:val="single"/>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Bituminous Pavement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Concrete walk                                                                 </w:t>
      </w:r>
      <w:r w:rsidRPr="00536B5D">
        <w:rPr>
          <w:rFonts w:ascii="Calibri" w:hAnsi="Calibri" w:cs="Calibri"/>
          <w:bCs/>
          <w:color w:val="auto"/>
          <w:spacing w:val="-3"/>
          <w:sz w:val="26"/>
          <w:szCs w:val="26"/>
          <w:u w:val="single"/>
        </w:rPr>
        <w:t xml:space="preserve">                                                </w:t>
      </w:r>
    </w:p>
    <w:p w14:paraId="2C6E6C4A" w14:textId="3C676643" w:rsidR="00536B5D" w:rsidRPr="00536B5D" w:rsidRDefault="00536B5D" w:rsidP="00536B5D">
      <w:pPr>
        <w:widowControl w:val="0"/>
        <w:autoSpaceDE w:val="0"/>
        <w:autoSpaceDN w:val="0"/>
        <w:spacing w:after="0"/>
        <w:rPr>
          <w:rFonts w:eastAsia="Arial" w:cs="Arial"/>
          <w:color w:val="auto"/>
          <w:sz w:val="20"/>
        </w:rPr>
      </w:pPr>
      <w:r w:rsidRPr="00536B5D">
        <w:rPr>
          <w:rFonts w:ascii="Calibri" w:hAnsi="Calibri" w:cs="Calibri"/>
          <w:bCs/>
          <w:color w:val="auto"/>
          <w:spacing w:val="-3"/>
          <w:sz w:val="26"/>
          <w:szCs w:val="26"/>
        </w:rPr>
        <w:t xml:space="preserve">                </w:t>
      </w:r>
    </w:p>
    <w:p w14:paraId="233D2708" w14:textId="77777777" w:rsidR="00536B5D" w:rsidRPr="00536B5D" w:rsidRDefault="00536B5D" w:rsidP="00536B5D">
      <w:pPr>
        <w:widowControl w:val="0"/>
        <w:autoSpaceDE w:val="0"/>
        <w:autoSpaceDN w:val="0"/>
        <w:spacing w:after="0"/>
        <w:rPr>
          <w:rFonts w:eastAsia="Arial" w:cs="Arial"/>
          <w:b/>
          <w:bCs/>
          <w:color w:val="auto"/>
        </w:rPr>
      </w:pPr>
      <w:r w:rsidRPr="00536B5D">
        <w:rPr>
          <w:rFonts w:eastAsia="Arial" w:cs="Arial"/>
          <w:b/>
          <w:bCs/>
          <w:color w:val="auto"/>
        </w:rPr>
        <w:t>BRIDGE/CULVERT</w:t>
      </w:r>
      <w:r w:rsidRPr="00536B5D">
        <w:rPr>
          <w:rFonts w:eastAsia="Arial" w:cs="Arial"/>
          <w:b/>
          <w:bCs/>
          <w:color w:val="auto"/>
          <w:spacing w:val="-7"/>
        </w:rPr>
        <w:t xml:space="preserve"> </w:t>
      </w:r>
      <w:r w:rsidRPr="00536B5D">
        <w:rPr>
          <w:rFonts w:eastAsia="Arial" w:cs="Arial"/>
          <w:b/>
          <w:bCs/>
          <w:color w:val="auto"/>
        </w:rPr>
        <w:t>(IF</w:t>
      </w:r>
      <w:r w:rsidRPr="00536B5D">
        <w:rPr>
          <w:rFonts w:eastAsia="Arial" w:cs="Arial"/>
          <w:b/>
          <w:bCs/>
          <w:color w:val="auto"/>
          <w:spacing w:val="-8"/>
        </w:rPr>
        <w:t xml:space="preserve"> </w:t>
      </w:r>
      <w:r w:rsidRPr="00536B5D">
        <w:rPr>
          <w:rFonts w:eastAsia="Arial" w:cs="Arial"/>
          <w:b/>
          <w:bCs/>
          <w:color w:val="auto"/>
          <w:spacing w:val="-2"/>
        </w:rPr>
        <w:t>APPLICABLE)</w:t>
      </w:r>
    </w:p>
    <w:p w14:paraId="7C0F10B4"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OLD BRIDGE/CULVERT NO.:</w:t>
      </w:r>
      <w:r w:rsidRPr="00536B5D">
        <w:rPr>
          <w:rFonts w:eastAsia="Arial" w:cs="Arial"/>
          <w:color w:val="auto"/>
          <w:spacing w:val="59"/>
        </w:rPr>
        <w:t xml:space="preserve"> </w:t>
      </w:r>
      <w:r w:rsidRPr="00536B5D">
        <w:rPr>
          <w:rFonts w:eastAsia="Arial" w:cs="Arial"/>
          <w:color w:val="auto"/>
          <w:u w:val="single"/>
        </w:rPr>
        <w:t xml:space="preserve">                                                       </w:t>
      </w:r>
      <w:r w:rsidRPr="00536B5D">
        <w:rPr>
          <w:rFonts w:eastAsia="Arial" w:cs="Arial"/>
          <w:color w:val="auto"/>
        </w:rPr>
        <w:t xml:space="preserve"> NEW BRIDGE/CULVERT NO.: </w:t>
      </w:r>
      <w:r w:rsidRPr="00536B5D">
        <w:rPr>
          <w:rFonts w:eastAsia="Arial" w:cs="Arial"/>
          <w:color w:val="auto"/>
          <w:u w:val="single" w:color="505150"/>
        </w:rPr>
        <w:t xml:space="preserve">                                                       </w:t>
      </w:r>
    </w:p>
    <w:p w14:paraId="6900CF6F" w14:textId="77777777" w:rsidR="00536B5D" w:rsidRPr="00536B5D" w:rsidRDefault="00536B5D" w:rsidP="00536B5D">
      <w:pPr>
        <w:widowControl w:val="0"/>
        <w:autoSpaceDE w:val="0"/>
        <w:autoSpaceDN w:val="0"/>
        <w:rPr>
          <w:rFonts w:eastAsia="Arial" w:cs="Arial"/>
          <w:color w:val="auto"/>
        </w:rPr>
      </w:pPr>
      <w:r w:rsidRPr="00536B5D">
        <w:rPr>
          <w:rFonts w:eastAsia="Arial" w:cs="Arial"/>
          <w:color w:val="auto"/>
        </w:rPr>
        <w:t xml:space="preserve">STRUCTURE IS OVER/UNDER: </w:t>
      </w:r>
      <w:r w:rsidRPr="00536B5D">
        <w:rPr>
          <w:rFonts w:eastAsia="Arial" w:cs="Arial"/>
          <w:color w:val="auto"/>
          <w:u w:val="single" w:color="505150"/>
        </w:rPr>
        <w:t xml:space="preserve">                                                    </w:t>
      </w:r>
    </w:p>
    <w:p w14:paraId="5627308F"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b/>
          <w:color w:val="auto"/>
        </w:rPr>
        <w:t>ZIP CODE WHERE MAJORITY OF WORK IS BEING PERFORMED</w:t>
      </w:r>
      <w:r w:rsidRPr="00536B5D">
        <w:rPr>
          <w:rFonts w:eastAsia="Arial" w:cs="Arial"/>
          <w:color w:val="auto"/>
        </w:rPr>
        <w:t xml:space="preserve"> </w:t>
      </w:r>
      <w:r w:rsidRPr="00536B5D">
        <w:rPr>
          <w:rFonts w:eastAsia="Arial" w:cs="Arial"/>
          <w:color w:val="auto"/>
          <w:u w:val="single" w:color="505150"/>
        </w:rPr>
        <w:t xml:space="preserve">                                     </w:t>
      </w:r>
      <w:r w:rsidRPr="00536B5D">
        <w:rPr>
          <w:rFonts w:eastAsia="Arial" w:cs="Arial"/>
          <w:color w:val="auto"/>
        </w:rPr>
        <w:t xml:space="preserve"> </w:t>
      </w:r>
      <w:r w:rsidRPr="00536B5D">
        <w:rPr>
          <w:rFonts w:eastAsia="Arial" w:cs="Arial"/>
          <w:b/>
          <w:color w:val="auto"/>
          <w:u w:val="single" w:color="505150"/>
        </w:rPr>
        <w:t>APPROXIMATE</w:t>
      </w:r>
      <w:r w:rsidRPr="00536B5D">
        <w:rPr>
          <w:rFonts w:eastAsia="Arial" w:cs="Arial"/>
          <w:b/>
          <w:color w:val="auto"/>
          <w:spacing w:val="-2"/>
        </w:rPr>
        <w:t xml:space="preserve"> </w:t>
      </w:r>
      <w:r w:rsidRPr="00536B5D">
        <w:rPr>
          <w:rFonts w:eastAsia="Arial" w:cs="Arial"/>
          <w:b/>
          <w:color w:val="auto"/>
        </w:rPr>
        <w:t>BEGIN</w:t>
      </w:r>
      <w:r w:rsidRPr="00536B5D">
        <w:rPr>
          <w:rFonts w:eastAsia="Arial" w:cs="Arial"/>
          <w:b/>
          <w:color w:val="auto"/>
          <w:spacing w:val="-6"/>
        </w:rPr>
        <w:t xml:space="preserve"> </w:t>
      </w:r>
      <w:r w:rsidRPr="00536B5D">
        <w:rPr>
          <w:rFonts w:eastAsia="Arial" w:cs="Arial"/>
          <w:b/>
          <w:color w:val="auto"/>
        </w:rPr>
        <w:t>CONSTRUCTION</w:t>
      </w:r>
      <w:r w:rsidRPr="00536B5D">
        <w:rPr>
          <w:rFonts w:eastAsia="Arial" w:cs="Arial"/>
          <w:b/>
          <w:color w:val="auto"/>
          <w:spacing w:val="-2"/>
        </w:rPr>
        <w:t xml:space="preserve"> </w:t>
      </w:r>
      <w:r w:rsidRPr="00536B5D">
        <w:rPr>
          <w:rFonts w:eastAsia="Arial" w:cs="Arial"/>
          <w:b/>
          <w:color w:val="auto"/>
        </w:rPr>
        <w:t>DATE</w:t>
      </w:r>
      <w:r w:rsidRPr="00536B5D">
        <w:rPr>
          <w:rFonts w:eastAsia="Arial" w:cs="Arial"/>
          <w:b/>
          <w:color w:val="auto"/>
          <w:spacing w:val="-4"/>
        </w:rPr>
        <w:t xml:space="preserve"> </w:t>
      </w:r>
      <w:r w:rsidRPr="00536B5D">
        <w:rPr>
          <w:rFonts w:eastAsia="Arial" w:cs="Arial"/>
          <w:b/>
          <w:color w:val="auto"/>
        </w:rPr>
        <w:t>(MO/YR)</w:t>
      </w:r>
      <w:r w:rsidRPr="00536B5D">
        <w:rPr>
          <w:rFonts w:eastAsia="Arial" w:cs="Arial"/>
          <w:color w:val="auto"/>
          <w:spacing w:val="-4"/>
        </w:rPr>
        <w:t xml:space="preserve"> </w:t>
      </w:r>
      <w:r w:rsidRPr="00536B5D">
        <w:rPr>
          <w:rFonts w:eastAsia="Arial" w:cs="Arial"/>
          <w:color w:val="auto"/>
          <w:u w:val="single" w:color="505150"/>
        </w:rPr>
        <w:t xml:space="preserve">                                                     </w:t>
      </w:r>
    </w:p>
    <w:p w14:paraId="387EC547" w14:textId="77777777" w:rsidR="00536B5D" w:rsidRPr="00536B5D" w:rsidRDefault="00536B5D" w:rsidP="00536B5D">
      <w:pPr>
        <w:widowControl w:val="0"/>
        <w:autoSpaceDE w:val="0"/>
        <w:autoSpaceDN w:val="0"/>
        <w:spacing w:after="0"/>
        <w:rPr>
          <w:rFonts w:eastAsia="Arial" w:cs="Arial"/>
          <w:bCs/>
          <w:color w:val="auto"/>
          <w:u w:val="single" w:color="505150"/>
        </w:rPr>
      </w:pPr>
      <w:r w:rsidRPr="00536B5D">
        <w:rPr>
          <w:rFonts w:eastAsia="Arial" w:cs="Arial"/>
          <w:b/>
          <w:color w:val="auto"/>
          <w:u w:val="single" w:color="505150"/>
        </w:rPr>
        <w:t>APPROXIMATE</w:t>
      </w:r>
      <w:r w:rsidRPr="00536B5D">
        <w:rPr>
          <w:rFonts w:eastAsia="Arial" w:cs="Arial"/>
          <w:b/>
          <w:color w:val="auto"/>
        </w:rPr>
        <w:t xml:space="preserve"> END CONSTRUCTION DATE (MO/YR) </w:t>
      </w:r>
      <w:r w:rsidRPr="00536B5D">
        <w:rPr>
          <w:rFonts w:eastAsia="Arial" w:cs="Arial"/>
          <w:bCs/>
          <w:color w:val="auto"/>
          <w:u w:val="single" w:color="505150"/>
        </w:rPr>
        <w:t xml:space="preserve">                                                         </w:t>
      </w:r>
    </w:p>
    <w:p w14:paraId="5A3B70CB" w14:textId="77777777" w:rsidR="00536B5D" w:rsidRPr="00536B5D" w:rsidRDefault="00536B5D" w:rsidP="00536B5D">
      <w:pPr>
        <w:widowControl w:val="0"/>
        <w:autoSpaceDE w:val="0"/>
        <w:autoSpaceDN w:val="0"/>
        <w:spacing w:before="240" w:after="0"/>
        <w:rPr>
          <w:rFonts w:eastAsia="Arial" w:cs="Arial"/>
          <w:color w:val="auto"/>
        </w:rPr>
      </w:pPr>
      <w:r w:rsidRPr="00536B5D">
        <w:rPr>
          <w:rFonts w:eastAsia="Arial" w:cs="Arial"/>
          <w:b/>
          <w:color w:val="auto"/>
        </w:rPr>
        <w:t>MILES OF PED FACILITY/TRAIL</w:t>
      </w:r>
      <w:r w:rsidRPr="00536B5D">
        <w:rPr>
          <w:rFonts w:eastAsia="Arial" w:cs="Arial"/>
          <w:color w:val="auto"/>
        </w:rPr>
        <w:t xml:space="preserve"> (nearest 0.1 miles) </w:t>
      </w:r>
      <w:r w:rsidRPr="00536B5D">
        <w:rPr>
          <w:rFonts w:eastAsia="Arial" w:cs="Arial"/>
          <w:color w:val="auto"/>
          <w:u w:val="single" w:color="505150"/>
        </w:rPr>
        <w:t xml:space="preserve">                             </w:t>
      </w:r>
    </w:p>
    <w:p w14:paraId="3563071F" w14:textId="77777777" w:rsidR="00536B5D" w:rsidRPr="00536B5D" w:rsidRDefault="00536B5D" w:rsidP="00536B5D">
      <w:pPr>
        <w:widowControl w:val="0"/>
        <w:autoSpaceDE w:val="0"/>
        <w:autoSpaceDN w:val="0"/>
        <w:spacing w:after="0"/>
        <w:rPr>
          <w:rFonts w:ascii="ZWAdobeF" w:eastAsia="Arial" w:cs="Arial"/>
          <w:i/>
          <w:color w:val="auto"/>
          <w:sz w:val="2"/>
        </w:rPr>
      </w:pPr>
      <w:r w:rsidRPr="00536B5D">
        <w:rPr>
          <w:rFonts w:eastAsia="Arial" w:cs="Arial"/>
          <w:b/>
          <w:color w:val="auto"/>
          <w:spacing w:val="-2"/>
        </w:rPr>
        <w:t>MILES</w:t>
      </w:r>
      <w:r w:rsidRPr="00536B5D">
        <w:rPr>
          <w:rFonts w:eastAsia="Arial" w:cs="Arial"/>
          <w:b/>
          <w:color w:val="auto"/>
          <w:spacing w:val="-10"/>
        </w:rPr>
        <w:t xml:space="preserve"> </w:t>
      </w:r>
      <w:r w:rsidRPr="00536B5D">
        <w:rPr>
          <w:rFonts w:eastAsia="Arial" w:cs="Arial"/>
          <w:b/>
          <w:color w:val="auto"/>
          <w:spacing w:val="-2"/>
        </w:rPr>
        <w:t>OF</w:t>
      </w:r>
      <w:r w:rsidRPr="00536B5D">
        <w:rPr>
          <w:rFonts w:eastAsia="Arial" w:cs="Arial"/>
          <w:b/>
          <w:color w:val="auto"/>
          <w:spacing w:val="-10"/>
        </w:rPr>
        <w:t xml:space="preserve"> </w:t>
      </w:r>
      <w:r w:rsidRPr="00536B5D">
        <w:rPr>
          <w:rFonts w:eastAsia="Arial" w:cs="Arial"/>
          <w:b/>
          <w:color w:val="auto"/>
          <w:spacing w:val="-2"/>
        </w:rPr>
        <w:t>TRAIL</w:t>
      </w:r>
      <w:r w:rsidRPr="00536B5D">
        <w:rPr>
          <w:rFonts w:eastAsia="Arial" w:cs="Arial"/>
          <w:b/>
          <w:color w:val="auto"/>
          <w:spacing w:val="-10"/>
        </w:rPr>
        <w:t xml:space="preserve"> </w:t>
      </w:r>
      <w:r w:rsidRPr="00536B5D">
        <w:rPr>
          <w:rFonts w:eastAsia="Arial" w:cs="Arial"/>
          <w:b/>
          <w:color w:val="auto"/>
          <w:spacing w:val="-2"/>
        </w:rPr>
        <w:t>ON</w:t>
      </w:r>
      <w:r w:rsidRPr="00536B5D">
        <w:rPr>
          <w:rFonts w:eastAsia="Arial" w:cs="Arial"/>
          <w:b/>
          <w:color w:val="auto"/>
          <w:spacing w:val="-8"/>
        </w:rPr>
        <w:t xml:space="preserve"> </w:t>
      </w:r>
      <w:r w:rsidRPr="00536B5D">
        <w:rPr>
          <w:rFonts w:eastAsia="Arial" w:cs="Arial"/>
          <w:b/>
          <w:color w:val="auto"/>
          <w:spacing w:val="-2"/>
        </w:rPr>
        <w:t>THE</w:t>
      </w:r>
      <w:r w:rsidRPr="00536B5D">
        <w:rPr>
          <w:rFonts w:eastAsia="Arial" w:cs="Arial"/>
          <w:b/>
          <w:color w:val="auto"/>
          <w:spacing w:val="-8"/>
        </w:rPr>
        <w:t xml:space="preserve"> </w:t>
      </w:r>
      <w:hyperlink r:id="rId13">
        <w:r w:rsidRPr="00536B5D">
          <w:rPr>
            <w:rFonts w:ascii="ZWAdobeF" w:eastAsia="Arial" w:cs="Arial"/>
            <w:b/>
            <w:i/>
            <w:color w:val="auto"/>
            <w:spacing w:val="18"/>
            <w:w w:val="99"/>
            <w:sz w:val="2"/>
          </w:rPr>
          <w:t>3</w:t>
        </w:r>
        <w:r w:rsidRPr="00536B5D">
          <w:rPr>
            <w:rFonts w:eastAsia="Arial" w:cs="Arial"/>
            <w:b/>
            <w:i/>
            <w:color w:val="005DAA"/>
            <w:spacing w:val="-103"/>
            <w:w w:val="103"/>
          </w:rPr>
          <w:t>R</w:t>
        </w:r>
        <w:r w:rsidRPr="00536B5D">
          <w:rPr>
            <w:rFonts w:ascii="ZWAdobeF" w:eastAsia="Arial" w:cs="Arial"/>
            <w:b/>
            <w:i/>
            <w:color w:val="auto"/>
            <w:spacing w:val="38"/>
            <w:w w:val="99"/>
            <w:sz w:val="2"/>
          </w:rPr>
          <w:t>7T</w:t>
        </w:r>
        <w:r w:rsidRPr="00536B5D">
          <w:rPr>
            <w:rFonts w:ascii="ZWAdobeF" w:eastAsia="Arial" w:cs="Arial"/>
            <w:b/>
            <w:i/>
            <w:color w:val="auto"/>
            <w:spacing w:val="79"/>
            <w:sz w:val="2"/>
          </w:rPr>
          <w:t xml:space="preserve"> </w:t>
        </w:r>
        <w:r w:rsidRPr="00536B5D">
          <w:rPr>
            <w:rFonts w:eastAsia="Arial" w:cs="Arial"/>
            <w:b/>
            <w:i/>
            <w:color w:val="005DAA"/>
            <w:spacing w:val="-2"/>
          </w:rPr>
          <w:t>EGIONAL</w:t>
        </w:r>
        <w:r w:rsidRPr="00536B5D">
          <w:rPr>
            <w:rFonts w:eastAsia="Arial" w:cs="Arial"/>
            <w:b/>
            <w:i/>
            <w:color w:val="005DAA"/>
            <w:spacing w:val="-8"/>
          </w:rPr>
          <w:t xml:space="preserve"> </w:t>
        </w:r>
        <w:r w:rsidRPr="00536B5D">
          <w:rPr>
            <w:rFonts w:eastAsia="Arial" w:cs="Arial"/>
            <w:b/>
            <w:i/>
            <w:color w:val="005DAA"/>
            <w:spacing w:val="-2"/>
          </w:rPr>
          <w:t>BICYCLE</w:t>
        </w:r>
        <w:r w:rsidRPr="00536B5D">
          <w:rPr>
            <w:rFonts w:eastAsia="Arial" w:cs="Arial"/>
            <w:b/>
            <w:i/>
            <w:color w:val="005DAA"/>
            <w:spacing w:val="-8"/>
          </w:rPr>
          <w:t xml:space="preserve"> </w:t>
        </w:r>
        <w:r w:rsidRPr="00536B5D">
          <w:rPr>
            <w:rFonts w:eastAsia="Arial" w:cs="Arial"/>
            <w:b/>
            <w:i/>
            <w:color w:val="005DAA"/>
            <w:spacing w:val="-2"/>
          </w:rPr>
          <w:t>TRANSPORTATION</w:t>
        </w:r>
        <w:r w:rsidRPr="00536B5D">
          <w:rPr>
            <w:rFonts w:eastAsia="Arial" w:cs="Arial"/>
            <w:b/>
            <w:i/>
            <w:color w:val="005DAA"/>
            <w:spacing w:val="-11"/>
          </w:rPr>
          <w:t xml:space="preserve"> </w:t>
        </w:r>
        <w:r w:rsidRPr="00536B5D">
          <w:rPr>
            <w:rFonts w:eastAsia="Arial" w:cs="Arial"/>
            <w:b/>
            <w:i/>
            <w:color w:val="005DAA"/>
            <w:spacing w:val="-4"/>
            <w:w w:val="101"/>
          </w:rPr>
          <w:t>N</w:t>
        </w:r>
        <w:r w:rsidRPr="00536B5D">
          <w:rPr>
            <w:rFonts w:eastAsia="Arial" w:cs="Arial"/>
            <w:b/>
            <w:i/>
            <w:color w:val="005DAA"/>
            <w:spacing w:val="-3"/>
            <w:w w:val="101"/>
          </w:rPr>
          <w:t>ET</w:t>
        </w:r>
        <w:r w:rsidRPr="00536B5D">
          <w:rPr>
            <w:rFonts w:eastAsia="Arial" w:cs="Arial"/>
            <w:b/>
            <w:i/>
            <w:color w:val="005DAA"/>
            <w:spacing w:val="-2"/>
            <w:w w:val="101"/>
          </w:rPr>
          <w:t>W</w:t>
        </w:r>
        <w:r w:rsidRPr="00536B5D">
          <w:rPr>
            <w:rFonts w:eastAsia="Arial" w:cs="Arial"/>
            <w:b/>
            <w:i/>
            <w:color w:val="005DAA"/>
            <w:spacing w:val="-1"/>
            <w:w w:val="101"/>
          </w:rPr>
          <w:t>O</w:t>
        </w:r>
        <w:r w:rsidRPr="00536B5D">
          <w:rPr>
            <w:rFonts w:eastAsia="Arial" w:cs="Arial"/>
            <w:b/>
            <w:i/>
            <w:color w:val="005DAA"/>
            <w:spacing w:val="-4"/>
            <w:w w:val="101"/>
          </w:rPr>
          <w:t>R</w:t>
        </w:r>
        <w:r w:rsidRPr="00536B5D">
          <w:rPr>
            <w:rFonts w:eastAsia="Arial" w:cs="Arial"/>
            <w:b/>
            <w:i/>
            <w:color w:val="005DAA"/>
            <w:spacing w:val="-3"/>
            <w:w w:val="101"/>
          </w:rPr>
          <w:t>K</w:t>
        </w:r>
      </w:hyperlink>
      <w:r w:rsidRPr="00536B5D">
        <w:rPr>
          <w:rFonts w:ascii="ZWAdobeF" w:eastAsia="Arial" w:cs="Arial"/>
          <w:i/>
          <w:color w:val="auto"/>
          <w:spacing w:val="-2"/>
          <w:w w:val="97"/>
          <w:sz w:val="2"/>
        </w:rPr>
        <w:t>T</w:t>
      </w:r>
    </w:p>
    <w:p w14:paraId="5569636F" w14:textId="65D615A1" w:rsidR="00E979B2" w:rsidRDefault="00536B5D" w:rsidP="00E23743">
      <w:pPr>
        <w:widowControl w:val="0"/>
        <w:autoSpaceDE w:val="0"/>
        <w:autoSpaceDN w:val="0"/>
        <w:spacing w:after="0"/>
        <w:rPr>
          <w:u w:val="single"/>
        </w:rPr>
      </w:pPr>
      <w:r w:rsidRPr="00536B5D">
        <w:rPr>
          <w:rFonts w:eastAsia="Arial" w:cs="Arial"/>
          <w:color w:val="auto"/>
        </w:rPr>
        <w:t xml:space="preserve">(nearest 0.1 miles) </w:t>
      </w:r>
      <w:r w:rsidRPr="00536B5D">
        <w:rPr>
          <w:rFonts w:eastAsia="Arial" w:cs="Arial"/>
          <w:color w:val="auto"/>
          <w:u w:val="single" w:color="505150"/>
        </w:rPr>
        <w:t xml:space="preserve">                      </w:t>
      </w:r>
      <w:r w:rsidRPr="00536B5D">
        <w:rPr>
          <w:rFonts w:eastAsia="Arial" w:cs="Arial"/>
          <w:color w:val="auto"/>
        </w:rPr>
        <w:t xml:space="preserve">       Is</w:t>
      </w:r>
      <w:r w:rsidRPr="00536B5D">
        <w:rPr>
          <w:rFonts w:eastAsia="Arial" w:cs="Arial"/>
          <w:color w:val="auto"/>
          <w:spacing w:val="-2"/>
        </w:rPr>
        <w:t xml:space="preserve"> </w:t>
      </w:r>
      <w:r w:rsidRPr="00536B5D">
        <w:rPr>
          <w:rFonts w:eastAsia="Arial" w:cs="Arial"/>
          <w:color w:val="auto"/>
        </w:rPr>
        <w:t>this a</w:t>
      </w:r>
      <w:r w:rsidRPr="00536B5D">
        <w:rPr>
          <w:rFonts w:eastAsia="Arial" w:cs="Arial"/>
          <w:color w:val="auto"/>
          <w:spacing w:val="-2"/>
        </w:rPr>
        <w:t xml:space="preserve"> </w:t>
      </w:r>
      <w:r w:rsidRPr="00536B5D">
        <w:rPr>
          <w:rFonts w:eastAsia="Arial" w:cs="Arial"/>
          <w:color w:val="auto"/>
        </w:rPr>
        <w:t>new</w:t>
      </w:r>
      <w:r w:rsidRPr="00536B5D">
        <w:rPr>
          <w:rFonts w:eastAsia="Arial" w:cs="Arial"/>
          <w:color w:val="auto"/>
          <w:spacing w:val="-3"/>
        </w:rPr>
        <w:t xml:space="preserve"> </w:t>
      </w:r>
      <w:r w:rsidRPr="00536B5D">
        <w:rPr>
          <w:rFonts w:eastAsia="Arial" w:cs="Arial"/>
          <w:color w:val="auto"/>
        </w:rPr>
        <w:t>trail? (yes or no):</w:t>
      </w:r>
      <w:r w:rsidRPr="00536B5D">
        <w:rPr>
          <w:rFonts w:eastAsia="Arial" w:cs="Arial"/>
          <w:color w:val="auto"/>
          <w:spacing w:val="-3"/>
        </w:rPr>
        <w:t xml:space="preserve"> </w:t>
      </w:r>
      <w:r w:rsidRPr="00536B5D">
        <w:rPr>
          <w:rFonts w:eastAsia="Arial" w:cs="Arial"/>
          <w:color w:val="auto"/>
          <w:u w:val="single" w:color="505150"/>
        </w:rPr>
        <w:t xml:space="preserve">                         </w:t>
      </w:r>
      <w:r w:rsidR="00E979B2">
        <w:rPr>
          <w:u w:val="single"/>
        </w:rPr>
        <w:br w:type="page"/>
      </w:r>
    </w:p>
    <w:p w14:paraId="02E99CC7" w14:textId="77777777" w:rsidR="00E979B2" w:rsidRDefault="00E979B2" w:rsidP="00E979B2">
      <w:pPr>
        <w:pStyle w:val="Heading1"/>
      </w:pPr>
      <w:r>
        <w:lastRenderedPageBreak/>
        <w:t>Project Information Form – Roadways Including Multimodal Elements</w:t>
      </w:r>
    </w:p>
    <w:p w14:paraId="5730215C" w14:textId="77777777" w:rsidR="00E979B2" w:rsidRDefault="00E979B2" w:rsidP="00E979B2">
      <w:pPr>
        <w:pStyle w:val="Caption"/>
      </w:pPr>
      <w:r>
        <w:t>(To be used to assign State Project Number after project is selected)</w:t>
      </w:r>
    </w:p>
    <w:p w14:paraId="5751F638" w14:textId="6C7CA090" w:rsidR="00E979B2" w:rsidRDefault="00E979B2" w:rsidP="00E979B2">
      <w:r>
        <w:t>Please fill in the following information as it pertains to your proposed project. Items that do not apply to your project, please label N/A.</w:t>
      </w:r>
    </w:p>
    <w:p w14:paraId="47188E96" w14:textId="2562B8A2" w:rsidR="00E979B2" w:rsidRPr="00545DD3" w:rsidRDefault="00E979B2" w:rsidP="00E979B2">
      <w:pPr>
        <w:spacing w:after="180"/>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392AF8" w14:textId="3F06D527" w:rsidR="00E979B2" w:rsidRPr="00E979B2" w:rsidRDefault="00E979B2" w:rsidP="00E979B2">
      <w:pPr>
        <w:spacing w:after="180"/>
        <w:rPr>
          <w:u w:val="single"/>
        </w:rPr>
      </w:pPr>
      <w:r w:rsidRPr="00E979B2">
        <w:t>FUNCTIONAL CLASS OF ROAD</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p>
    <w:p w14:paraId="014E7224" w14:textId="30B88FE5" w:rsidR="00E979B2" w:rsidRDefault="00E979B2" w:rsidP="00E979B2">
      <w:pPr>
        <w:spacing w:after="180"/>
      </w:pPr>
      <w:r>
        <w:t xml:space="preserve">ROAD SYSTEM </w:t>
      </w:r>
      <w:r w:rsidRPr="00E979B2">
        <w:rPr>
          <w:u w:val="single"/>
        </w:rPr>
        <w:tab/>
      </w:r>
      <w:r w:rsidRPr="00E979B2">
        <w:rPr>
          <w:u w:val="single"/>
        </w:rPr>
        <w:tab/>
      </w:r>
      <w:r w:rsidRPr="00E979B2">
        <w:rPr>
          <w:u w:val="single"/>
        </w:rPr>
        <w:tab/>
      </w:r>
      <w:r w:rsidRPr="00E979B2">
        <w:rPr>
          <w:u w:val="single"/>
        </w:rPr>
        <w:tab/>
      </w:r>
      <w:r>
        <w:t xml:space="preserve"> (TH, CSAH, MSAS, CO. RD., TWP. RD., CITY STREET)  </w:t>
      </w:r>
    </w:p>
    <w:p w14:paraId="397D816E" w14:textId="3BCA85E7" w:rsidR="00E979B2" w:rsidRDefault="00E979B2" w:rsidP="00E979B2">
      <w:pPr>
        <w:spacing w:after="180"/>
      </w:pPr>
      <w:r>
        <w:t xml:space="preserve">ROAD/ROUTE NO. </w:t>
      </w:r>
      <w:r w:rsidRPr="00E979B2">
        <w:rPr>
          <w:u w:val="single"/>
        </w:rPr>
        <w:tab/>
      </w:r>
      <w:r w:rsidRPr="00E979B2">
        <w:rPr>
          <w:u w:val="single"/>
        </w:rPr>
        <w:tab/>
      </w:r>
      <w:r w:rsidRPr="00E979B2">
        <w:rPr>
          <w:u w:val="single"/>
        </w:rPr>
        <w:tab/>
      </w:r>
      <w:r w:rsidRPr="00E979B2">
        <w:rPr>
          <w:u w:val="single"/>
        </w:rPr>
        <w:tab/>
      </w:r>
      <w:r>
        <w:t xml:space="preserve"> (i.e., 53 FOR CSAH 53)</w:t>
      </w:r>
    </w:p>
    <w:p w14:paraId="6BEA4BD7" w14:textId="6311F6C2" w:rsidR="00E979B2" w:rsidRDefault="00E979B2" w:rsidP="00E979B2">
      <w:pPr>
        <w:spacing w:after="180"/>
      </w:pPr>
      <w:r>
        <w:t xml:space="preserve">NAME OF ROAD </w:t>
      </w:r>
      <w:r w:rsidRPr="00E979B2">
        <w:rPr>
          <w:u w:val="single"/>
        </w:rPr>
        <w:tab/>
      </w:r>
      <w:r w:rsidRPr="00E979B2">
        <w:rPr>
          <w:u w:val="single"/>
        </w:rPr>
        <w:tab/>
      </w:r>
      <w:r w:rsidRPr="00E979B2">
        <w:rPr>
          <w:u w:val="single"/>
        </w:rPr>
        <w:tab/>
      </w:r>
      <w:r w:rsidRPr="00E979B2">
        <w:rPr>
          <w:u w:val="single"/>
        </w:rPr>
        <w:tab/>
      </w:r>
      <w:r>
        <w:t xml:space="preserve"> (Example; 1st ST., MAIN AVE)</w:t>
      </w:r>
    </w:p>
    <w:p w14:paraId="1422F499" w14:textId="2CFFC9B7" w:rsidR="00E979B2" w:rsidRPr="00545DD3" w:rsidRDefault="00E979B2" w:rsidP="00E979B2">
      <w:pPr>
        <w:spacing w:after="180"/>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C0E5ED6" w14:textId="77777777" w:rsidR="00E979B2" w:rsidRPr="00545DD3" w:rsidRDefault="00E979B2" w:rsidP="00E979B2">
      <w:pPr>
        <w:spacing w:after="180"/>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E58F5A1" w14:textId="77777777" w:rsidR="00E979B2" w:rsidRPr="00545DD3" w:rsidRDefault="00E979B2" w:rsidP="00E979B2">
      <w:pPr>
        <w:spacing w:after="180"/>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65112B9" w14:textId="77777777" w:rsidR="00E979B2" w:rsidRPr="00545DD3" w:rsidRDefault="00E979B2" w:rsidP="00E979B2">
      <w:pPr>
        <w:spacing w:after="180"/>
      </w:pPr>
      <w:r w:rsidRPr="00545DD3">
        <w:t>TERMINI: (Termini listed must be within 0.3 miles of any work)</w:t>
      </w:r>
      <w:r w:rsidRPr="00545DD3">
        <w:tab/>
      </w:r>
    </w:p>
    <w:p w14:paraId="3F47FFC0" w14:textId="77777777" w:rsidR="00E979B2" w:rsidRPr="00545DD3" w:rsidRDefault="00E979B2" w:rsidP="00E979B2">
      <w:pPr>
        <w:spacing w:after="180"/>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82B3999" w14:textId="77777777" w:rsidR="00E979B2" w:rsidRPr="00545DD3" w:rsidRDefault="00E979B2" w:rsidP="00E979B2">
      <w:pPr>
        <w:spacing w:after="180"/>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3D4D7C0C" w14:textId="4A6F7BF0" w:rsidR="00E979B2" w:rsidRPr="00545DD3" w:rsidRDefault="00E979B2" w:rsidP="00E979B2">
      <w:pPr>
        <w:spacing w:after="180"/>
        <w:ind w:left="720"/>
      </w:pPr>
      <w:r w:rsidRPr="00545DD3">
        <w:t>(DO NOT INCLUDE LEGAL DESCRIPTION)</w:t>
      </w:r>
    </w:p>
    <w:p w14:paraId="609CAD8D" w14:textId="77777777" w:rsidR="00E979B2" w:rsidRPr="00545DD3" w:rsidRDefault="00E979B2" w:rsidP="00E979B2">
      <w:pPr>
        <w:spacing w:after="180"/>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4D2DD65" w14:textId="468E2F5A" w:rsidR="00E979B2" w:rsidRPr="00E979B2" w:rsidRDefault="00E979B2" w:rsidP="00E979B2">
      <w:pPr>
        <w:spacing w:after="180"/>
        <w:rPr>
          <w:u w:val="single"/>
        </w:rPr>
      </w:pPr>
      <w:r w:rsidRPr="00E979B2">
        <w:t>MILES OF SIDEWALK (nearest 0.1 miles</w:t>
      </w:r>
      <w:r>
        <w:t xml:space="preserve">) </w:t>
      </w:r>
      <w:r w:rsidRPr="00E979B2">
        <w:rPr>
          <w:u w:val="single"/>
        </w:rPr>
        <w:tab/>
      </w:r>
      <w:r w:rsidRPr="00E979B2">
        <w:rPr>
          <w:u w:val="single"/>
        </w:rPr>
        <w:tab/>
      </w:r>
      <w:r w:rsidRPr="00E979B2">
        <w:rPr>
          <w:u w:val="single"/>
        </w:rPr>
        <w:tab/>
      </w:r>
    </w:p>
    <w:p w14:paraId="75BAE837" w14:textId="714FFE12" w:rsidR="00E979B2" w:rsidRDefault="00E979B2" w:rsidP="00E979B2">
      <w:pPr>
        <w:spacing w:after="180"/>
      </w:pPr>
      <w:r w:rsidRPr="00545DD3">
        <w:t>MILES OF TRAIL</w:t>
      </w:r>
      <w:r>
        <w:t xml:space="preserve"> </w:t>
      </w:r>
      <w:r w:rsidRPr="00545DD3">
        <w:t>(nearest 0.1 miles</w:t>
      </w:r>
      <w:r>
        <w:t xml:space="preserve">) </w:t>
      </w:r>
      <w:r w:rsidRPr="00545DD3">
        <w:rPr>
          <w:u w:val="single"/>
        </w:rPr>
        <w:tab/>
      </w:r>
      <w:r w:rsidRPr="00545DD3">
        <w:rPr>
          <w:u w:val="single"/>
        </w:rPr>
        <w:tab/>
      </w:r>
    </w:p>
    <w:p w14:paraId="1E6B78B3" w14:textId="1741B7BF" w:rsidR="00E979B2" w:rsidRPr="00545DD3" w:rsidRDefault="00E979B2" w:rsidP="00E979B2">
      <w:pPr>
        <w:spacing w:after="180"/>
      </w:pPr>
      <w:r w:rsidRPr="00545DD3">
        <w:t xml:space="preserve">MILES OF TRAIL ON THE </w:t>
      </w:r>
      <w:hyperlink r:id="rId14" w:history="1">
        <w:r w:rsidR="006F08E0">
          <w:rPr>
            <w:rFonts w:ascii="ZWAdobeF" w:hAnsi="ZWAdobeF" w:cs="ZWAdobeF"/>
            <w:color w:val="auto"/>
            <w:sz w:val="2"/>
            <w:szCs w:val="2"/>
          </w:rPr>
          <w:t>37T</w:t>
        </w:r>
        <w:r w:rsidRPr="00545DD3">
          <w:rPr>
            <w:rStyle w:val="Hyperlink"/>
            <w:u w:val="none"/>
          </w:rPr>
          <w:t>REGIONAL BICYCLE TRANSPORTATION NETWORK</w:t>
        </w:r>
      </w:hyperlink>
      <w:r w:rsidR="006F08E0" w:rsidRPr="006F08E0">
        <w:rPr>
          <w:rStyle w:val="Hyperlink"/>
          <w:rFonts w:ascii="ZWAdobeF" w:hAnsi="ZWAdobeF" w:cs="ZWAdobeF"/>
          <w:i w:val="0"/>
          <w:color w:val="auto"/>
          <w:sz w:val="2"/>
          <w:szCs w:val="2"/>
          <w:u w:val="none"/>
        </w:rPr>
        <w:t>37T</w:t>
      </w:r>
      <w:r w:rsidRPr="00545DD3">
        <w:t xml:space="preserve"> </w:t>
      </w:r>
      <w:r>
        <w:br/>
      </w:r>
      <w:r w:rsidRPr="00545DD3">
        <w:t>(nearest 0.1 miles)</w:t>
      </w:r>
      <w:r>
        <w:t xml:space="preserve"> </w:t>
      </w:r>
      <w:r w:rsidRPr="00545DD3">
        <w:rPr>
          <w:u w:val="single"/>
        </w:rPr>
        <w:tab/>
      </w:r>
      <w:r w:rsidRPr="00545DD3">
        <w:rPr>
          <w:u w:val="single"/>
        </w:rPr>
        <w:tab/>
      </w:r>
    </w:p>
    <w:p w14:paraId="1C02221A" w14:textId="77777777" w:rsidR="00E979B2" w:rsidRPr="00545DD3" w:rsidRDefault="00E979B2" w:rsidP="00E979B2">
      <w:pPr>
        <w:spacing w:after="180"/>
      </w:pPr>
      <w:r w:rsidRPr="00545DD3">
        <w:t>Is this a new trail? (yes or no</w:t>
      </w:r>
      <w:r>
        <w:t xml:space="preserve">): </w:t>
      </w:r>
      <w:r w:rsidRPr="00545DD3">
        <w:rPr>
          <w:u w:val="single"/>
        </w:rPr>
        <w:tab/>
      </w:r>
      <w:r w:rsidRPr="00545DD3">
        <w:rPr>
          <w:u w:val="single"/>
        </w:rPr>
        <w:tab/>
      </w:r>
    </w:p>
    <w:p w14:paraId="18E30655" w14:textId="77777777" w:rsidR="00E979B2" w:rsidRDefault="00E979B2" w:rsidP="00E979B2">
      <w:pPr>
        <w:spacing w:after="180"/>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587697E9" w14:textId="77777777" w:rsidR="00E979B2" w:rsidRPr="00545DD3" w:rsidRDefault="00E979B2" w:rsidP="00E979B2">
      <w:pPr>
        <w:spacing w:after="180"/>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58AEA5DA" w14:textId="77777777" w:rsidR="00E979B2" w:rsidRPr="00545DD3" w:rsidRDefault="00E979B2" w:rsidP="00E979B2">
      <w:pPr>
        <w:spacing w:after="180"/>
        <w:ind w:left="720"/>
      </w:pPr>
      <w:r w:rsidRPr="00545DD3">
        <w:t>Examples: GRADE, AGG BASE, BIT BASE, BIT SURF, SIDEWALK, SIGNALS, LIGHTING, GUARDRAIL, BIKE PATH, PED RAMPS, BRIDGE, PARK AND RIDE, ETC.</w:t>
      </w:r>
    </w:p>
    <w:p w14:paraId="3F1D7EBA" w14:textId="77777777" w:rsidR="00E979B2" w:rsidRPr="00545DD3" w:rsidRDefault="00E979B2" w:rsidP="00E979B2">
      <w:pPr>
        <w:spacing w:after="180"/>
        <w:rPr>
          <w:b/>
        </w:rPr>
      </w:pPr>
      <w:r w:rsidRPr="00545DD3">
        <w:rPr>
          <w:b/>
        </w:rPr>
        <w:t>BRIDGE/CULVERT PROJECTS (IF APPLICABLE)</w:t>
      </w:r>
    </w:p>
    <w:p w14:paraId="699379F0" w14:textId="77777777" w:rsidR="00E979B2" w:rsidRPr="00545DD3" w:rsidRDefault="00E979B2" w:rsidP="00E979B2">
      <w:pPr>
        <w:spacing w:after="180"/>
      </w:pPr>
      <w:r w:rsidRPr="00545DD3">
        <w:t>OLD BRIDGE/CULVERT NO.:</w:t>
      </w:r>
      <w:r>
        <w:t xml:space="preserve"> </w:t>
      </w:r>
      <w:r w:rsidRPr="00545DD3">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tab/>
      </w:r>
      <w:r>
        <w:tab/>
      </w:r>
      <w:r>
        <w:tab/>
      </w:r>
      <w:r>
        <w:tab/>
      </w:r>
    </w:p>
    <w:p w14:paraId="59B9DA42" w14:textId="77777777" w:rsidR="00E979B2" w:rsidRPr="00545DD3" w:rsidRDefault="00E979B2" w:rsidP="00E979B2">
      <w:pPr>
        <w:spacing w:after="180"/>
      </w:pPr>
      <w:r w:rsidRPr="00545DD3">
        <w:t>NEW BRIDGE/CULVERT NO.:</w:t>
      </w:r>
      <w:r>
        <w:t xml:space="preserve"> </w:t>
      </w:r>
      <w:r w:rsidRPr="00545DD3">
        <w:rPr>
          <w:u w:val="single"/>
        </w:rPr>
        <w:t xml:space="preserve"> </w:t>
      </w:r>
      <w:r>
        <w:rPr>
          <w:u w:val="single"/>
        </w:rPr>
        <w:tab/>
      </w:r>
      <w:r>
        <w:rPr>
          <w:u w:val="single"/>
        </w:rPr>
        <w:tab/>
      </w:r>
      <w:r>
        <w:rPr>
          <w:u w:val="single"/>
        </w:rPr>
        <w:tab/>
      </w:r>
      <w:r>
        <w:rPr>
          <w:u w:val="single"/>
        </w:rPr>
        <w:tab/>
      </w:r>
      <w:r>
        <w:rPr>
          <w:u w:val="single"/>
        </w:rPr>
        <w:tab/>
      </w:r>
    </w:p>
    <w:p w14:paraId="19462339" w14:textId="7DE7303F" w:rsidR="00545DD3" w:rsidRDefault="00E979B2" w:rsidP="00E979B2">
      <w:pPr>
        <w:spacing w:after="180"/>
        <w:rPr>
          <w:u w:val="single"/>
        </w:rPr>
      </w:pPr>
      <w:r w:rsidRPr="00545DD3">
        <w:t>STRUCTURE IS OVER/UNDER: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3B10361" w14:textId="77777777" w:rsidR="00501A19" w:rsidRDefault="00501A19">
      <w:pPr>
        <w:spacing w:after="0"/>
        <w:rPr>
          <w:rFonts w:eastAsia="MS Gothic" w:cs="Arial"/>
          <w:b/>
          <w:bCs/>
          <w:color w:val="005DAA"/>
          <w:kern w:val="32"/>
          <w:sz w:val="28"/>
          <w:szCs w:val="32"/>
        </w:rPr>
      </w:pPr>
      <w:r>
        <w:br w:type="page"/>
      </w:r>
    </w:p>
    <w:p w14:paraId="20A85E65" w14:textId="02ADE183" w:rsidR="00E979B2" w:rsidRPr="00E979B2" w:rsidRDefault="00E979B2" w:rsidP="00E979B2">
      <w:pPr>
        <w:pStyle w:val="Heading1"/>
      </w:pPr>
      <w:r w:rsidRPr="00E979B2">
        <w:lastRenderedPageBreak/>
        <w:t xml:space="preserve">Project Information Form – Transit and TDM </w:t>
      </w:r>
    </w:p>
    <w:p w14:paraId="763A193D" w14:textId="77777777" w:rsidR="00E979B2" w:rsidRPr="00E979B2" w:rsidRDefault="00E979B2" w:rsidP="00E979B2">
      <w:pPr>
        <w:pStyle w:val="Caption"/>
      </w:pPr>
      <w:r w:rsidRPr="00E979B2">
        <w:t>(To be used to assign State Project Number after project is selected)</w:t>
      </w:r>
    </w:p>
    <w:p w14:paraId="2DE71D1E" w14:textId="77777777" w:rsidR="00E979B2" w:rsidRPr="00E979B2" w:rsidRDefault="00E979B2" w:rsidP="00E979B2">
      <w:pPr>
        <w:pStyle w:val="Heading2"/>
      </w:pPr>
      <w:r w:rsidRPr="00E979B2">
        <w:t>For All Projects</w:t>
      </w:r>
    </w:p>
    <w:p w14:paraId="1654C75E" w14:textId="2BBD5901" w:rsidR="00E979B2" w:rsidRPr="00E979B2" w:rsidRDefault="00E979B2" w:rsidP="00E979B2">
      <w:pPr>
        <w:rPr>
          <w:u w:val="single"/>
        </w:rPr>
      </w:pPr>
      <w:r w:rsidRPr="00E979B2">
        <w:t>Identify the Transit Market Areas that the project serves:</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p>
    <w:p w14:paraId="4D710EDB" w14:textId="77777777" w:rsidR="00E979B2" w:rsidRPr="00E979B2" w:rsidRDefault="00E979B2" w:rsidP="00E979B2">
      <w:pPr>
        <w:pStyle w:val="Heading2"/>
      </w:pPr>
      <w:r w:rsidRPr="00E979B2">
        <w:t>For Park-and-Ride and Transit Station Projects Only</w:t>
      </w:r>
    </w:p>
    <w:p w14:paraId="2932EC1B" w14:textId="7A5B93E2" w:rsidR="00E979B2" w:rsidRDefault="00E979B2" w:rsidP="00E979B2">
      <w:r w:rsidRPr="00E979B2">
        <w:t>Please fill in the following information as it pertains to your proposed project. Items that do not apply to your project, please label N/A.</w:t>
      </w:r>
    </w:p>
    <w:p w14:paraId="4A1BF789" w14:textId="77777777" w:rsidR="00E979B2" w:rsidRPr="00545DD3" w:rsidRDefault="00E979B2" w:rsidP="00E979B2">
      <w:pPr>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F412F2" w14:textId="77777777" w:rsidR="00E979B2" w:rsidRPr="00545DD3" w:rsidRDefault="00E979B2" w:rsidP="00E979B2">
      <w:pPr>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07878F08" w14:textId="77777777" w:rsidR="00E979B2" w:rsidRPr="00545DD3" w:rsidRDefault="00E979B2" w:rsidP="00E979B2">
      <w:pPr>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86D376" w14:textId="77777777" w:rsidR="00E979B2" w:rsidRPr="00545DD3" w:rsidRDefault="00E979B2" w:rsidP="00E979B2">
      <w:pPr>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6B407E" w14:textId="49DFA99E" w:rsidR="00E979B2" w:rsidRPr="00545DD3" w:rsidRDefault="00E979B2" w:rsidP="00E979B2">
      <w:r w:rsidRPr="00E979B2">
        <w:t>NAME OF PARK AND RIDE OR TRANSIT STATION:</w:t>
      </w:r>
      <w:r>
        <w:t xml:space="preserve"> </w:t>
      </w:r>
      <w:r w:rsidRPr="00545DD3">
        <w:rPr>
          <w:u w:val="single"/>
        </w:rP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Pr>
          <w:u w:val="single"/>
        </w:rPr>
        <w:tab/>
      </w:r>
    </w:p>
    <w:p w14:paraId="0695E789" w14:textId="77777777" w:rsidR="00E979B2" w:rsidRPr="00545DD3" w:rsidRDefault="00E979B2" w:rsidP="00E979B2">
      <w:r w:rsidRPr="00545DD3">
        <w:t>TERMINI: (Termini listed must be within 0.3 miles of any work)</w:t>
      </w:r>
      <w:r w:rsidRPr="00545DD3">
        <w:tab/>
      </w:r>
    </w:p>
    <w:p w14:paraId="3FE02A5E" w14:textId="77777777" w:rsidR="00E979B2" w:rsidRPr="00545DD3" w:rsidRDefault="00E979B2" w:rsidP="00E979B2">
      <w:pPr>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5C62973" w14:textId="77777777" w:rsidR="00E979B2" w:rsidRPr="00545DD3" w:rsidRDefault="00E979B2" w:rsidP="00E979B2">
      <w:pPr>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6E30D753" w14:textId="247ADC94" w:rsidR="00E979B2" w:rsidRPr="00545DD3" w:rsidRDefault="00E979B2" w:rsidP="00E979B2">
      <w:pPr>
        <w:ind w:left="720"/>
      </w:pPr>
      <w:r w:rsidRPr="00545DD3">
        <w:t>(DO NOT INCLUDE LEGAL DESCRIPTION)</w:t>
      </w:r>
    </w:p>
    <w:p w14:paraId="62C16DFB" w14:textId="77777777" w:rsidR="00E979B2" w:rsidRPr="00545DD3" w:rsidRDefault="00E979B2" w:rsidP="00E979B2">
      <w:pPr>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D4B388D" w14:textId="77777777" w:rsidR="00E979B2" w:rsidRDefault="00E979B2" w:rsidP="00E979B2">
      <w:pPr>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69C5304B" w14:textId="77777777" w:rsidR="00E979B2" w:rsidRPr="00545DD3" w:rsidRDefault="00E979B2" w:rsidP="00E979B2">
      <w:pPr>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CDA9A7E" w14:textId="761D0669" w:rsidR="00E979B2" w:rsidRDefault="00E979B2" w:rsidP="00E979B2">
      <w:pPr>
        <w:ind w:left="720"/>
      </w:pPr>
      <w:r w:rsidRPr="00545DD3">
        <w:t>Examples: GRADE, AGG BASE, BIT BASE, BIT SURF, SIDEWALK, SIGNALS, LIGHTING, GUARDRAIL, BIKE PATH, PED RAMPS, BRIDGE, PARK AND RIDE, ETC.</w:t>
      </w:r>
    </w:p>
    <w:p w14:paraId="528BE361" w14:textId="77777777" w:rsidR="00E979B2" w:rsidRDefault="00E979B2">
      <w:pPr>
        <w:spacing w:after="0"/>
      </w:pPr>
      <w:r>
        <w:br w:type="page"/>
      </w:r>
    </w:p>
    <w:p w14:paraId="40BD2CD6" w14:textId="77777777" w:rsidR="00E979B2" w:rsidRPr="00E979B2" w:rsidRDefault="00E979B2" w:rsidP="00E979B2">
      <w:pPr>
        <w:pStyle w:val="Heading1"/>
      </w:pPr>
      <w:r w:rsidRPr="00E979B2">
        <w:lastRenderedPageBreak/>
        <w:t>Estimate of TAB-Eligible Project Costs</w:t>
      </w:r>
    </w:p>
    <w:p w14:paraId="346DEABB" w14:textId="77777777" w:rsidR="00E979B2" w:rsidRPr="00E979B2" w:rsidRDefault="00E979B2" w:rsidP="00E979B2">
      <w:r w:rsidRPr="00E979B2">
        <w:t>Fill out the scoping sheet below and provide the estimate of TAB-eligible costs for the project. Applicants are not required to fill out each row of the cost estimate. The list of project elements is meant to provide a framework to think about the types of costs that may be incurred from the project. The total cost should match the total cost reported for the project on the first page of this application. Costs for specific elements are solely used to help applicants come up with a more accurate total cost; adjustments to these specific costs are expected as the project is more fully developed. Per TAB direction, the project must exclude costs for studies, preliminary engineering, design, or construction engineering.  Right-of-way costs are only eligible as part of transit stations/stops, transit terminals, park-and-ride facilities, or pool-and-ride lots. Noise barriers, drainage projects, fences, landscaping, etc., are not eligible for funding as a standalone project, but can be included as part of the larger submitted project, which is otherwise eligible.</w:t>
      </w:r>
    </w:p>
    <w:p w14:paraId="0BDBA06C" w14:textId="5C47E59A" w:rsidR="00BB308F" w:rsidRDefault="00E979B2" w:rsidP="00E979B2">
      <w:r w:rsidRPr="00E979B2">
        <w:t xml:space="preserve">Please use </w:t>
      </w:r>
      <w:r w:rsidR="00AA3EE2">
        <w:t>2023</w:t>
      </w:r>
      <w:r w:rsidR="00BB308F" w:rsidRPr="00E979B2">
        <w:t xml:space="preserve"> </w:t>
      </w:r>
      <w:r w:rsidRPr="00E979B2">
        <w:t>cost estimates for all project elements including transit vehicle and operating costs.</w:t>
      </w:r>
    </w:p>
    <w:p w14:paraId="25C79E9F" w14:textId="3657CAA7" w:rsidR="00E979B2" w:rsidRDefault="00E979B2" w:rsidP="00E979B2">
      <w:r w:rsidRPr="00E979B2">
        <w:t xml:space="preserve">It is important that applicants accurately break out costs for the project’s various multimodal elements. </w:t>
      </w:r>
    </w:p>
    <w:p w14:paraId="610633E5" w14:textId="734ADAA9" w:rsidR="00E979B2" w:rsidRDefault="00813A35" w:rsidP="00813A35">
      <w:pPr>
        <w:pStyle w:val="Heading2"/>
      </w:pPr>
      <w:r w:rsidRPr="00813A35">
        <w:t>T</w:t>
      </w:r>
      <w:r w:rsidR="000A40F8">
        <w:t>AB</w:t>
      </w:r>
      <w:r w:rsidRPr="00813A35">
        <w:t>-Eligible Construction Project Elements/Cost Estimates</w:t>
      </w:r>
    </w:p>
    <w:p w14:paraId="52441B87" w14:textId="1F1E3F69" w:rsidR="00813A35" w:rsidRPr="00813A35" w:rsidRDefault="00813A35" w:rsidP="00813A35">
      <w:pPr>
        <w:pStyle w:val="Heading3"/>
      </w:pPr>
      <w:r w:rsidRPr="00813A35">
        <w:t>Specific Roadway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E979B2" w:rsidRPr="00E979B2" w14:paraId="2D162A96" w14:textId="77777777" w:rsidTr="00813A35">
        <w:trPr>
          <w:trHeight w:val="288"/>
        </w:trPr>
        <w:tc>
          <w:tcPr>
            <w:tcW w:w="1728" w:type="dxa"/>
            <w:noWrap/>
            <w:vAlign w:val="center"/>
          </w:tcPr>
          <w:p w14:paraId="052CA519" w14:textId="52826634" w:rsidR="00E979B2" w:rsidRPr="00E979B2" w:rsidRDefault="00813A35" w:rsidP="00E979B2">
            <w:pPr>
              <w:rPr>
                <w:b/>
              </w:rPr>
            </w:pPr>
            <w:r w:rsidRPr="00813A35">
              <w:rPr>
                <w:b/>
              </w:rPr>
              <w:t>Check all that apply</w:t>
            </w:r>
          </w:p>
        </w:tc>
        <w:tc>
          <w:tcPr>
            <w:tcW w:w="6390" w:type="dxa"/>
            <w:noWrap/>
          </w:tcPr>
          <w:p w14:paraId="1CC65E77" w14:textId="5B9D573A" w:rsidR="00E979B2" w:rsidRPr="00E979B2" w:rsidRDefault="00813A35" w:rsidP="00E979B2">
            <w:pPr>
              <w:rPr>
                <w:b/>
              </w:rPr>
            </w:pPr>
            <w:r w:rsidRPr="00A70EF7">
              <w:rPr>
                <w:rFonts w:asciiTheme="minorHAnsi" w:hAnsiTheme="minorHAnsi" w:cs="Arial"/>
                <w:b/>
                <w:bCs/>
              </w:rPr>
              <w:t>ITEM</w:t>
            </w:r>
          </w:p>
        </w:tc>
        <w:tc>
          <w:tcPr>
            <w:tcW w:w="1618" w:type="dxa"/>
            <w:noWrap/>
          </w:tcPr>
          <w:p w14:paraId="0122BF6B" w14:textId="003982DF" w:rsidR="00E979B2" w:rsidRPr="00E979B2" w:rsidRDefault="00813A35" w:rsidP="00E979B2">
            <w:pPr>
              <w:rPr>
                <w:b/>
              </w:rPr>
            </w:pPr>
            <w:r w:rsidRPr="00A70EF7">
              <w:rPr>
                <w:rFonts w:asciiTheme="minorHAnsi" w:hAnsiTheme="minorHAnsi" w:cs="Arial"/>
                <w:b/>
                <w:bCs/>
              </w:rPr>
              <w:t>COST</w:t>
            </w:r>
          </w:p>
        </w:tc>
      </w:tr>
      <w:tr w:rsidR="00E979B2" w:rsidRPr="00E979B2" w14:paraId="5E00EF6B" w14:textId="77777777" w:rsidTr="00813A35">
        <w:trPr>
          <w:trHeight w:val="288"/>
        </w:trPr>
        <w:tc>
          <w:tcPr>
            <w:tcW w:w="1728" w:type="dxa"/>
            <w:noWrap/>
            <w:vAlign w:val="center"/>
            <w:hideMark/>
          </w:tcPr>
          <w:p w14:paraId="2C37E89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ed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77E2D2A7" w14:textId="77777777" w:rsidR="00E979B2" w:rsidRPr="00E979B2" w:rsidRDefault="00E979B2" w:rsidP="00813A35">
            <w:pPr>
              <w:spacing w:after="0"/>
              <w:rPr>
                <w:b/>
              </w:rPr>
            </w:pPr>
            <w:r w:rsidRPr="00E979B2">
              <w:rPr>
                <w:b/>
              </w:rPr>
              <w:t>Mobilization (approx. 5% of total cost)</w:t>
            </w:r>
          </w:p>
        </w:tc>
        <w:tc>
          <w:tcPr>
            <w:tcW w:w="1618" w:type="dxa"/>
            <w:noWrap/>
            <w:hideMark/>
          </w:tcPr>
          <w:p w14:paraId="53B83CC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C8763E6" w14:textId="77777777" w:rsidTr="00813A35">
        <w:trPr>
          <w:trHeight w:val="288"/>
        </w:trPr>
        <w:tc>
          <w:tcPr>
            <w:tcW w:w="1728" w:type="dxa"/>
            <w:noWrap/>
            <w:vAlign w:val="center"/>
            <w:hideMark/>
          </w:tcPr>
          <w:p w14:paraId="64EDB4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0E247B82" w14:textId="77777777" w:rsidR="00E979B2" w:rsidRPr="00E979B2" w:rsidRDefault="00E979B2" w:rsidP="00813A35">
            <w:pPr>
              <w:spacing w:after="0"/>
              <w:rPr>
                <w:b/>
              </w:rPr>
            </w:pPr>
            <w:r w:rsidRPr="00E979B2">
              <w:rPr>
                <w:b/>
              </w:rPr>
              <w:t>Removals (approx. 5% of total cost)</w:t>
            </w:r>
          </w:p>
        </w:tc>
        <w:tc>
          <w:tcPr>
            <w:tcW w:w="1618" w:type="dxa"/>
            <w:noWrap/>
            <w:hideMark/>
          </w:tcPr>
          <w:p w14:paraId="28A2E71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553A0FF3" w14:textId="77777777" w:rsidTr="00813A35">
        <w:trPr>
          <w:trHeight w:val="288"/>
        </w:trPr>
        <w:tc>
          <w:tcPr>
            <w:tcW w:w="1728" w:type="dxa"/>
            <w:noWrap/>
            <w:vAlign w:val="center"/>
            <w:hideMark/>
          </w:tcPr>
          <w:p w14:paraId="4110378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hideMark/>
          </w:tcPr>
          <w:p w14:paraId="262F5977" w14:textId="77777777" w:rsidR="00E979B2" w:rsidRPr="00E979B2" w:rsidRDefault="00E979B2" w:rsidP="00813A35">
            <w:pPr>
              <w:spacing w:after="0"/>
              <w:rPr>
                <w:b/>
              </w:rPr>
            </w:pPr>
            <w:r w:rsidRPr="00E979B2">
              <w:rPr>
                <w:b/>
              </w:rPr>
              <w:t>Roadway (grading, borrow, etc.)</w:t>
            </w:r>
          </w:p>
        </w:tc>
        <w:tc>
          <w:tcPr>
            <w:tcW w:w="1618" w:type="dxa"/>
            <w:noWrap/>
            <w:hideMark/>
          </w:tcPr>
          <w:p w14:paraId="0187E3C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56B9645" w14:textId="77777777" w:rsidTr="00813A35">
        <w:trPr>
          <w:trHeight w:val="288"/>
        </w:trPr>
        <w:tc>
          <w:tcPr>
            <w:tcW w:w="1728" w:type="dxa"/>
            <w:noWrap/>
            <w:vAlign w:val="center"/>
            <w:hideMark/>
          </w:tcPr>
          <w:p w14:paraId="2F82C2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465E6406" w14:textId="77777777" w:rsidR="00E979B2" w:rsidRPr="00E979B2" w:rsidRDefault="00E979B2" w:rsidP="00813A35">
            <w:pPr>
              <w:spacing w:after="0"/>
              <w:rPr>
                <w:b/>
              </w:rPr>
            </w:pPr>
            <w:r w:rsidRPr="00E979B2">
              <w:rPr>
                <w:b/>
              </w:rPr>
              <w:t>Roadway (aggregates and paving)</w:t>
            </w:r>
          </w:p>
        </w:tc>
        <w:tc>
          <w:tcPr>
            <w:tcW w:w="1618" w:type="dxa"/>
            <w:noWrap/>
            <w:hideMark/>
          </w:tcPr>
          <w:p w14:paraId="2E3013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C929846" w14:textId="77777777" w:rsidTr="00813A35">
        <w:trPr>
          <w:trHeight w:val="288"/>
        </w:trPr>
        <w:tc>
          <w:tcPr>
            <w:tcW w:w="1728" w:type="dxa"/>
            <w:noWrap/>
            <w:vAlign w:val="center"/>
            <w:hideMark/>
          </w:tcPr>
          <w:p w14:paraId="0B707A76"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7516A67A" w14:textId="77777777" w:rsidR="00E979B2" w:rsidRPr="00E979B2" w:rsidRDefault="00E979B2" w:rsidP="00813A35">
            <w:pPr>
              <w:spacing w:after="0"/>
              <w:rPr>
                <w:b/>
              </w:rPr>
            </w:pPr>
            <w:r w:rsidRPr="00E979B2">
              <w:rPr>
                <w:b/>
              </w:rPr>
              <w:t>Subgrade Correction (muck)</w:t>
            </w:r>
          </w:p>
        </w:tc>
        <w:tc>
          <w:tcPr>
            <w:tcW w:w="1618" w:type="dxa"/>
            <w:noWrap/>
            <w:hideMark/>
          </w:tcPr>
          <w:p w14:paraId="00FD9D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3260DF0" w14:textId="77777777" w:rsidTr="00813A35">
        <w:trPr>
          <w:trHeight w:val="288"/>
        </w:trPr>
        <w:tc>
          <w:tcPr>
            <w:tcW w:w="1728" w:type="dxa"/>
            <w:noWrap/>
            <w:vAlign w:val="center"/>
            <w:hideMark/>
          </w:tcPr>
          <w:p w14:paraId="3EE86BAE"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7577C4AB" w14:textId="77777777" w:rsidR="00E979B2" w:rsidRPr="00E979B2" w:rsidRDefault="00E979B2" w:rsidP="00813A35">
            <w:pPr>
              <w:spacing w:after="0"/>
              <w:rPr>
                <w:b/>
              </w:rPr>
            </w:pPr>
            <w:r w:rsidRPr="00E979B2">
              <w:rPr>
                <w:b/>
              </w:rPr>
              <w:t>Storm Sewer</w:t>
            </w:r>
          </w:p>
        </w:tc>
        <w:tc>
          <w:tcPr>
            <w:tcW w:w="1618" w:type="dxa"/>
            <w:noWrap/>
            <w:hideMark/>
          </w:tcPr>
          <w:p w14:paraId="0EC0BD2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F0A667E" w14:textId="77777777" w:rsidTr="00813A35">
        <w:trPr>
          <w:trHeight w:val="288"/>
        </w:trPr>
        <w:tc>
          <w:tcPr>
            <w:tcW w:w="1728" w:type="dxa"/>
            <w:noWrap/>
            <w:vAlign w:val="center"/>
            <w:hideMark/>
          </w:tcPr>
          <w:p w14:paraId="35F1789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hideMark/>
          </w:tcPr>
          <w:p w14:paraId="0BAB3E5A" w14:textId="77777777" w:rsidR="00E979B2" w:rsidRPr="00E979B2" w:rsidRDefault="00E979B2" w:rsidP="00813A35">
            <w:pPr>
              <w:spacing w:after="0"/>
              <w:rPr>
                <w:b/>
              </w:rPr>
            </w:pPr>
            <w:r w:rsidRPr="00E979B2">
              <w:rPr>
                <w:b/>
              </w:rPr>
              <w:t>Ponds</w:t>
            </w:r>
          </w:p>
        </w:tc>
        <w:tc>
          <w:tcPr>
            <w:tcW w:w="1618" w:type="dxa"/>
            <w:noWrap/>
            <w:hideMark/>
          </w:tcPr>
          <w:p w14:paraId="4383B6D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19445E6" w14:textId="77777777" w:rsidTr="00813A35">
        <w:trPr>
          <w:trHeight w:val="288"/>
        </w:trPr>
        <w:tc>
          <w:tcPr>
            <w:tcW w:w="1728" w:type="dxa"/>
            <w:noWrap/>
            <w:vAlign w:val="center"/>
            <w:hideMark/>
          </w:tcPr>
          <w:p w14:paraId="3D0ACA7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6204FC48" w14:textId="77777777" w:rsidR="00E979B2" w:rsidRPr="00E979B2" w:rsidRDefault="00E979B2" w:rsidP="00813A35">
            <w:pPr>
              <w:spacing w:after="0"/>
              <w:rPr>
                <w:b/>
              </w:rPr>
            </w:pPr>
            <w:r w:rsidRPr="00E979B2">
              <w:rPr>
                <w:b/>
              </w:rPr>
              <w:t>Concrete Items (curb &amp; gutter, sidewalks, median barriers)</w:t>
            </w:r>
          </w:p>
        </w:tc>
        <w:tc>
          <w:tcPr>
            <w:tcW w:w="1618" w:type="dxa"/>
            <w:noWrap/>
            <w:hideMark/>
          </w:tcPr>
          <w:p w14:paraId="744F4EF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082E8A4" w14:textId="77777777" w:rsidTr="00813A35">
        <w:trPr>
          <w:trHeight w:val="288"/>
        </w:trPr>
        <w:tc>
          <w:tcPr>
            <w:tcW w:w="1728" w:type="dxa"/>
            <w:noWrap/>
            <w:vAlign w:val="center"/>
            <w:hideMark/>
          </w:tcPr>
          <w:p w14:paraId="504A540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4E85A731" w14:textId="77777777" w:rsidR="00E979B2" w:rsidRPr="00E979B2" w:rsidRDefault="00E979B2" w:rsidP="00813A35">
            <w:pPr>
              <w:spacing w:after="0"/>
              <w:rPr>
                <w:b/>
              </w:rPr>
            </w:pPr>
            <w:r w:rsidRPr="00E979B2">
              <w:rPr>
                <w:b/>
              </w:rPr>
              <w:t>Traffic Control</w:t>
            </w:r>
          </w:p>
        </w:tc>
        <w:tc>
          <w:tcPr>
            <w:tcW w:w="1618" w:type="dxa"/>
            <w:noWrap/>
            <w:hideMark/>
          </w:tcPr>
          <w:p w14:paraId="786BF42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825B974" w14:textId="77777777" w:rsidTr="00813A35">
        <w:trPr>
          <w:trHeight w:val="288"/>
        </w:trPr>
        <w:tc>
          <w:tcPr>
            <w:tcW w:w="1728" w:type="dxa"/>
            <w:noWrap/>
            <w:vAlign w:val="center"/>
            <w:hideMark/>
          </w:tcPr>
          <w:p w14:paraId="1923BF4F"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0B6F0A7A" w14:textId="77777777" w:rsidR="00E979B2" w:rsidRPr="00E979B2" w:rsidRDefault="00E979B2" w:rsidP="00813A35">
            <w:pPr>
              <w:spacing w:after="0"/>
              <w:rPr>
                <w:b/>
              </w:rPr>
            </w:pPr>
            <w:r w:rsidRPr="00E979B2">
              <w:rPr>
                <w:b/>
              </w:rPr>
              <w:t>Striping</w:t>
            </w:r>
          </w:p>
        </w:tc>
        <w:tc>
          <w:tcPr>
            <w:tcW w:w="1618" w:type="dxa"/>
            <w:noWrap/>
            <w:hideMark/>
          </w:tcPr>
          <w:p w14:paraId="3DF1967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9B5A7EC" w14:textId="77777777" w:rsidTr="00813A35">
        <w:trPr>
          <w:trHeight w:val="288"/>
        </w:trPr>
        <w:tc>
          <w:tcPr>
            <w:tcW w:w="1728" w:type="dxa"/>
            <w:noWrap/>
            <w:vAlign w:val="center"/>
            <w:hideMark/>
          </w:tcPr>
          <w:p w14:paraId="5A4884C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2B19FCCA" w14:textId="77777777" w:rsidR="00E979B2" w:rsidRPr="00E979B2" w:rsidRDefault="00E979B2" w:rsidP="00813A35">
            <w:pPr>
              <w:spacing w:after="0"/>
              <w:rPr>
                <w:b/>
              </w:rPr>
            </w:pPr>
            <w:r w:rsidRPr="00E979B2">
              <w:rPr>
                <w:b/>
              </w:rPr>
              <w:t>Signing</w:t>
            </w:r>
          </w:p>
        </w:tc>
        <w:tc>
          <w:tcPr>
            <w:tcW w:w="1618" w:type="dxa"/>
            <w:noWrap/>
            <w:hideMark/>
          </w:tcPr>
          <w:p w14:paraId="1F03A3F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080DAB9" w14:textId="77777777" w:rsidTr="00813A35">
        <w:trPr>
          <w:trHeight w:val="288"/>
        </w:trPr>
        <w:tc>
          <w:tcPr>
            <w:tcW w:w="1728" w:type="dxa"/>
            <w:noWrap/>
            <w:vAlign w:val="center"/>
            <w:hideMark/>
          </w:tcPr>
          <w:p w14:paraId="78F7F23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5B14B80B" w14:textId="77777777" w:rsidR="00E979B2" w:rsidRPr="00E979B2" w:rsidRDefault="00E979B2" w:rsidP="00813A35">
            <w:pPr>
              <w:spacing w:after="0"/>
              <w:rPr>
                <w:b/>
              </w:rPr>
            </w:pPr>
            <w:r w:rsidRPr="00E979B2">
              <w:rPr>
                <w:b/>
              </w:rPr>
              <w:t>Lighting</w:t>
            </w:r>
          </w:p>
        </w:tc>
        <w:tc>
          <w:tcPr>
            <w:tcW w:w="1618" w:type="dxa"/>
            <w:noWrap/>
            <w:hideMark/>
          </w:tcPr>
          <w:p w14:paraId="44E56C8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9E3904D" w14:textId="77777777" w:rsidTr="00813A35">
        <w:trPr>
          <w:trHeight w:val="288"/>
        </w:trPr>
        <w:tc>
          <w:tcPr>
            <w:tcW w:w="1728" w:type="dxa"/>
            <w:noWrap/>
            <w:vAlign w:val="center"/>
            <w:hideMark/>
          </w:tcPr>
          <w:p w14:paraId="5A53ABB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56EF9ABE" w14:textId="77777777" w:rsidR="00E979B2" w:rsidRPr="00E979B2" w:rsidRDefault="00E979B2" w:rsidP="00813A35">
            <w:pPr>
              <w:spacing w:after="0"/>
              <w:rPr>
                <w:b/>
              </w:rPr>
            </w:pPr>
            <w:r w:rsidRPr="00E979B2">
              <w:rPr>
                <w:b/>
              </w:rPr>
              <w:t>Turf - Erosion &amp; Landscaping</w:t>
            </w:r>
          </w:p>
        </w:tc>
        <w:tc>
          <w:tcPr>
            <w:tcW w:w="1618" w:type="dxa"/>
            <w:noWrap/>
            <w:hideMark/>
          </w:tcPr>
          <w:p w14:paraId="4110504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3EBBB61" w14:textId="77777777" w:rsidTr="00813A35">
        <w:trPr>
          <w:trHeight w:val="288"/>
        </w:trPr>
        <w:tc>
          <w:tcPr>
            <w:tcW w:w="1728" w:type="dxa"/>
            <w:noWrap/>
            <w:vAlign w:val="center"/>
            <w:hideMark/>
          </w:tcPr>
          <w:p w14:paraId="1A23A6C7"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64C1DABC" w14:textId="77777777" w:rsidR="00E979B2" w:rsidRPr="00E979B2" w:rsidRDefault="00E979B2" w:rsidP="00813A35">
            <w:pPr>
              <w:spacing w:after="0"/>
              <w:rPr>
                <w:b/>
              </w:rPr>
            </w:pPr>
            <w:r w:rsidRPr="00E979B2">
              <w:rPr>
                <w:b/>
              </w:rPr>
              <w:t>Bridge</w:t>
            </w:r>
          </w:p>
        </w:tc>
        <w:tc>
          <w:tcPr>
            <w:tcW w:w="1618" w:type="dxa"/>
            <w:noWrap/>
            <w:hideMark/>
          </w:tcPr>
          <w:p w14:paraId="7BF1523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B929F25" w14:textId="77777777" w:rsidTr="00813A35">
        <w:trPr>
          <w:trHeight w:val="288"/>
        </w:trPr>
        <w:tc>
          <w:tcPr>
            <w:tcW w:w="1728" w:type="dxa"/>
            <w:noWrap/>
            <w:vAlign w:val="center"/>
            <w:hideMark/>
          </w:tcPr>
          <w:p w14:paraId="3580697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1A5A72AA" w14:textId="77777777" w:rsidR="00E979B2" w:rsidRPr="00E979B2" w:rsidRDefault="00E979B2" w:rsidP="00813A35">
            <w:pPr>
              <w:spacing w:after="0"/>
              <w:rPr>
                <w:b/>
              </w:rPr>
            </w:pPr>
            <w:r w:rsidRPr="00E979B2">
              <w:rPr>
                <w:b/>
              </w:rPr>
              <w:t>Retaining Walls</w:t>
            </w:r>
          </w:p>
        </w:tc>
        <w:tc>
          <w:tcPr>
            <w:tcW w:w="1618" w:type="dxa"/>
            <w:noWrap/>
            <w:hideMark/>
          </w:tcPr>
          <w:p w14:paraId="1AEDB05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AFA9536" w14:textId="77777777" w:rsidTr="00813A35">
        <w:trPr>
          <w:trHeight w:val="288"/>
        </w:trPr>
        <w:tc>
          <w:tcPr>
            <w:tcW w:w="1728" w:type="dxa"/>
            <w:noWrap/>
            <w:vAlign w:val="center"/>
            <w:hideMark/>
          </w:tcPr>
          <w:p w14:paraId="32F0285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424903B3" w14:textId="77777777" w:rsidR="00E979B2" w:rsidRPr="00E979B2" w:rsidRDefault="00E979B2" w:rsidP="00813A35">
            <w:pPr>
              <w:spacing w:after="0"/>
              <w:rPr>
                <w:b/>
              </w:rPr>
            </w:pPr>
            <w:r w:rsidRPr="00E979B2">
              <w:rPr>
                <w:b/>
              </w:rPr>
              <w:t>Noise Wall (do not include in cost effectiveness measure)</w:t>
            </w:r>
          </w:p>
        </w:tc>
        <w:tc>
          <w:tcPr>
            <w:tcW w:w="1618" w:type="dxa"/>
            <w:noWrap/>
            <w:hideMark/>
          </w:tcPr>
          <w:p w14:paraId="061FBF4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B21603D" w14:textId="77777777" w:rsidTr="00813A35">
        <w:trPr>
          <w:trHeight w:val="288"/>
        </w:trPr>
        <w:tc>
          <w:tcPr>
            <w:tcW w:w="1728" w:type="dxa"/>
            <w:noWrap/>
            <w:vAlign w:val="center"/>
            <w:hideMark/>
          </w:tcPr>
          <w:p w14:paraId="4A3B00D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549C6291" w14:textId="77777777" w:rsidR="00E979B2" w:rsidRPr="00E979B2" w:rsidRDefault="00E979B2" w:rsidP="00813A35">
            <w:pPr>
              <w:spacing w:after="0"/>
              <w:rPr>
                <w:b/>
              </w:rPr>
            </w:pPr>
            <w:r w:rsidRPr="00E979B2">
              <w:rPr>
                <w:b/>
              </w:rPr>
              <w:t>Traffic Signals</w:t>
            </w:r>
          </w:p>
        </w:tc>
        <w:tc>
          <w:tcPr>
            <w:tcW w:w="1618" w:type="dxa"/>
            <w:noWrap/>
            <w:hideMark/>
          </w:tcPr>
          <w:p w14:paraId="0E7E376F"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B970F13" w14:textId="77777777" w:rsidTr="00813A35">
        <w:trPr>
          <w:trHeight w:val="288"/>
        </w:trPr>
        <w:tc>
          <w:tcPr>
            <w:tcW w:w="1728" w:type="dxa"/>
            <w:noWrap/>
            <w:vAlign w:val="center"/>
            <w:hideMark/>
          </w:tcPr>
          <w:p w14:paraId="6A75BF8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42408C4F" w14:textId="77777777" w:rsidR="00E979B2" w:rsidRPr="00E979B2" w:rsidRDefault="00E979B2" w:rsidP="00813A35">
            <w:pPr>
              <w:spacing w:after="0"/>
              <w:rPr>
                <w:b/>
              </w:rPr>
            </w:pPr>
            <w:r w:rsidRPr="00E979B2">
              <w:rPr>
                <w:b/>
              </w:rPr>
              <w:t>Wetland Mitigation</w:t>
            </w:r>
          </w:p>
        </w:tc>
        <w:tc>
          <w:tcPr>
            <w:tcW w:w="1618" w:type="dxa"/>
            <w:noWrap/>
            <w:hideMark/>
          </w:tcPr>
          <w:p w14:paraId="4153816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F3177B5" w14:textId="77777777" w:rsidTr="00813A35">
        <w:trPr>
          <w:trHeight w:val="288"/>
        </w:trPr>
        <w:tc>
          <w:tcPr>
            <w:tcW w:w="1728" w:type="dxa"/>
            <w:noWrap/>
            <w:vAlign w:val="center"/>
            <w:hideMark/>
          </w:tcPr>
          <w:p w14:paraId="2D2A258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44EE1C15" w14:textId="77777777" w:rsidR="00E979B2" w:rsidRPr="00E979B2" w:rsidRDefault="00E979B2" w:rsidP="00813A35">
            <w:pPr>
              <w:spacing w:after="0"/>
              <w:rPr>
                <w:b/>
              </w:rPr>
            </w:pPr>
            <w:r w:rsidRPr="00E979B2">
              <w:rPr>
                <w:b/>
              </w:rPr>
              <w:t>Other Natural and Cultural Resource Protection</w:t>
            </w:r>
          </w:p>
        </w:tc>
        <w:tc>
          <w:tcPr>
            <w:tcW w:w="1618" w:type="dxa"/>
            <w:noWrap/>
            <w:hideMark/>
          </w:tcPr>
          <w:p w14:paraId="7DB83761"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F28316C" w14:textId="77777777" w:rsidTr="00813A35">
        <w:trPr>
          <w:trHeight w:val="288"/>
        </w:trPr>
        <w:tc>
          <w:tcPr>
            <w:tcW w:w="1728" w:type="dxa"/>
            <w:noWrap/>
            <w:vAlign w:val="center"/>
            <w:hideMark/>
          </w:tcPr>
          <w:p w14:paraId="47CA0AC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hideMark/>
          </w:tcPr>
          <w:p w14:paraId="2D0C850E" w14:textId="77777777" w:rsidR="00E979B2" w:rsidRPr="00E979B2" w:rsidRDefault="00E979B2" w:rsidP="00813A35">
            <w:pPr>
              <w:spacing w:after="0"/>
              <w:rPr>
                <w:b/>
              </w:rPr>
            </w:pPr>
            <w:r w:rsidRPr="00E979B2">
              <w:rPr>
                <w:b/>
              </w:rPr>
              <w:t>Railroad Crossing</w:t>
            </w:r>
          </w:p>
        </w:tc>
        <w:tc>
          <w:tcPr>
            <w:tcW w:w="1618" w:type="dxa"/>
            <w:noWrap/>
            <w:hideMark/>
          </w:tcPr>
          <w:p w14:paraId="5459413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9DCE4AD" w14:textId="77777777" w:rsidTr="00813A35">
        <w:trPr>
          <w:trHeight w:val="288"/>
        </w:trPr>
        <w:tc>
          <w:tcPr>
            <w:tcW w:w="1728" w:type="dxa"/>
            <w:noWrap/>
            <w:vAlign w:val="center"/>
          </w:tcPr>
          <w:p w14:paraId="43FCF6E4"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tcPr>
          <w:p w14:paraId="5A987001" w14:textId="77777777" w:rsidR="00E979B2" w:rsidRPr="00E979B2" w:rsidRDefault="00E979B2" w:rsidP="00813A35">
            <w:pPr>
              <w:spacing w:after="0"/>
              <w:rPr>
                <w:b/>
              </w:rPr>
            </w:pPr>
            <w:r w:rsidRPr="00E979B2">
              <w:rPr>
                <w:b/>
              </w:rPr>
              <w:t xml:space="preserve">Roadway </w:t>
            </w:r>
            <w:r w:rsidRPr="00E979B2">
              <w:rPr>
                <w:b/>
                <w:bCs/>
              </w:rPr>
              <w:t>Contingencies</w:t>
            </w:r>
            <w:r w:rsidRPr="00E979B2">
              <w:rPr>
                <w:b/>
              </w:rPr>
              <w:t xml:space="preserve"> </w:t>
            </w:r>
          </w:p>
        </w:tc>
        <w:tc>
          <w:tcPr>
            <w:tcW w:w="1618" w:type="dxa"/>
            <w:noWrap/>
          </w:tcPr>
          <w:p w14:paraId="250DB4C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024366F" w14:textId="77777777" w:rsidTr="00813A35">
        <w:trPr>
          <w:trHeight w:val="288"/>
        </w:trPr>
        <w:tc>
          <w:tcPr>
            <w:tcW w:w="1728" w:type="dxa"/>
            <w:noWrap/>
            <w:vAlign w:val="center"/>
          </w:tcPr>
          <w:p w14:paraId="4A3D850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D36A40">
              <w:rPr>
                <w:b/>
              </w:rPr>
            </w:r>
            <w:r w:rsidR="00D36A40">
              <w:rPr>
                <w:b/>
              </w:rPr>
              <w:fldChar w:fldCharType="separate"/>
            </w:r>
            <w:r w:rsidRPr="00E979B2">
              <w:fldChar w:fldCharType="end"/>
            </w:r>
          </w:p>
        </w:tc>
        <w:tc>
          <w:tcPr>
            <w:tcW w:w="6390" w:type="dxa"/>
            <w:noWrap/>
          </w:tcPr>
          <w:p w14:paraId="352568FC" w14:textId="77777777" w:rsidR="00E979B2" w:rsidRPr="00E979B2" w:rsidRDefault="00E979B2" w:rsidP="00813A35">
            <w:pPr>
              <w:spacing w:after="0"/>
              <w:rPr>
                <w:b/>
              </w:rPr>
            </w:pPr>
            <w:r w:rsidRPr="00E979B2">
              <w:rPr>
                <w:b/>
              </w:rPr>
              <w:t>Other Roadway Elements</w:t>
            </w:r>
          </w:p>
        </w:tc>
        <w:tc>
          <w:tcPr>
            <w:tcW w:w="1618" w:type="dxa"/>
            <w:noWrap/>
          </w:tcPr>
          <w:p w14:paraId="773966A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bl>
    <w:p w14:paraId="313EDF43" w14:textId="77777777" w:rsidR="00466F2A" w:rsidRDefault="00466F2A" w:rsidP="00813A35">
      <w:pPr>
        <w:pStyle w:val="Heading3"/>
      </w:pPr>
    </w:p>
    <w:p w14:paraId="4DA4483D" w14:textId="77777777" w:rsidR="00466F2A" w:rsidRDefault="00466F2A">
      <w:pPr>
        <w:spacing w:after="0"/>
        <w:rPr>
          <w:rFonts w:eastAsia="MS PGothic" w:cs="Arial"/>
          <w:b/>
          <w:bCs/>
          <w:iCs/>
          <w:color w:val="005DAA"/>
          <w:kern w:val="32"/>
          <w:sz w:val="24"/>
          <w:szCs w:val="26"/>
        </w:rPr>
      </w:pPr>
      <w:r>
        <w:br w:type="page"/>
      </w:r>
    </w:p>
    <w:p w14:paraId="264542AF" w14:textId="5407E335" w:rsidR="00E979B2" w:rsidRDefault="00813A35" w:rsidP="00813A35">
      <w:pPr>
        <w:pStyle w:val="Heading3"/>
      </w:pPr>
      <w:r w:rsidRPr="00813A35">
        <w:lastRenderedPageBreak/>
        <w:t>Specific Bicycle and Pedestrian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1F84550" w14:textId="77777777" w:rsidTr="00813A35">
        <w:trPr>
          <w:trHeight w:val="288"/>
        </w:trPr>
        <w:tc>
          <w:tcPr>
            <w:tcW w:w="1728" w:type="dxa"/>
            <w:noWrap/>
            <w:vAlign w:val="center"/>
            <w:hideMark/>
          </w:tcPr>
          <w:p w14:paraId="72407C23"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hideMark/>
          </w:tcPr>
          <w:p w14:paraId="2EE735A4" w14:textId="77777777" w:rsidR="00813A35" w:rsidRPr="00813A35" w:rsidRDefault="00813A35" w:rsidP="00813A35">
            <w:pPr>
              <w:spacing w:after="0"/>
              <w:rPr>
                <w:b/>
              </w:rPr>
            </w:pPr>
            <w:r w:rsidRPr="00813A35">
              <w:rPr>
                <w:b/>
              </w:rPr>
              <w:t>Path/Trail Construction</w:t>
            </w:r>
          </w:p>
        </w:tc>
        <w:tc>
          <w:tcPr>
            <w:tcW w:w="1618" w:type="dxa"/>
            <w:noWrap/>
            <w:hideMark/>
          </w:tcPr>
          <w:p w14:paraId="77018F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15EC076" w14:textId="77777777" w:rsidTr="00813A35">
        <w:trPr>
          <w:trHeight w:val="288"/>
        </w:trPr>
        <w:tc>
          <w:tcPr>
            <w:tcW w:w="1728" w:type="dxa"/>
            <w:noWrap/>
            <w:vAlign w:val="center"/>
            <w:hideMark/>
          </w:tcPr>
          <w:p w14:paraId="7C87BA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hideMark/>
          </w:tcPr>
          <w:p w14:paraId="7E1028B3" w14:textId="77777777" w:rsidR="00813A35" w:rsidRPr="00813A35" w:rsidRDefault="00813A35" w:rsidP="00813A35">
            <w:pPr>
              <w:spacing w:after="0"/>
              <w:rPr>
                <w:b/>
              </w:rPr>
            </w:pPr>
            <w:r w:rsidRPr="00813A35">
              <w:rPr>
                <w:b/>
              </w:rPr>
              <w:t>Sidewalk Construction</w:t>
            </w:r>
          </w:p>
        </w:tc>
        <w:tc>
          <w:tcPr>
            <w:tcW w:w="1618" w:type="dxa"/>
            <w:noWrap/>
            <w:hideMark/>
          </w:tcPr>
          <w:p w14:paraId="4CF6566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297DBFB" w14:textId="77777777" w:rsidTr="00813A35">
        <w:trPr>
          <w:trHeight w:val="288"/>
        </w:trPr>
        <w:tc>
          <w:tcPr>
            <w:tcW w:w="1728" w:type="dxa"/>
            <w:noWrap/>
            <w:vAlign w:val="center"/>
          </w:tcPr>
          <w:p w14:paraId="4B0A2411"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5F1678AA" w14:textId="77777777" w:rsidR="00813A35" w:rsidRPr="00813A35" w:rsidRDefault="00813A35" w:rsidP="00813A35">
            <w:pPr>
              <w:spacing w:after="0"/>
              <w:rPr>
                <w:b/>
              </w:rPr>
            </w:pPr>
            <w:r w:rsidRPr="00813A35">
              <w:rPr>
                <w:b/>
              </w:rPr>
              <w:t>On-Street Bicycle Facility Construction</w:t>
            </w:r>
          </w:p>
        </w:tc>
        <w:tc>
          <w:tcPr>
            <w:tcW w:w="1618" w:type="dxa"/>
            <w:noWrap/>
          </w:tcPr>
          <w:p w14:paraId="7C1FFF73"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596A1A" w14:textId="77777777" w:rsidTr="00813A35">
        <w:trPr>
          <w:trHeight w:val="288"/>
        </w:trPr>
        <w:tc>
          <w:tcPr>
            <w:tcW w:w="1728" w:type="dxa"/>
            <w:noWrap/>
            <w:vAlign w:val="center"/>
          </w:tcPr>
          <w:p w14:paraId="46DF1A1A"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77F94344" w14:textId="77777777" w:rsidR="00813A35" w:rsidRPr="00813A35" w:rsidRDefault="00813A35" w:rsidP="00813A35">
            <w:pPr>
              <w:spacing w:after="0"/>
              <w:rPr>
                <w:b/>
              </w:rPr>
            </w:pPr>
            <w:r w:rsidRPr="00813A35">
              <w:rPr>
                <w:b/>
              </w:rPr>
              <w:t>Pedestrian Curb Ramps (ADA)</w:t>
            </w:r>
          </w:p>
        </w:tc>
        <w:tc>
          <w:tcPr>
            <w:tcW w:w="1618" w:type="dxa"/>
            <w:noWrap/>
          </w:tcPr>
          <w:p w14:paraId="3096702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2D9DC0E" w14:textId="77777777" w:rsidTr="00813A35">
        <w:trPr>
          <w:trHeight w:val="288"/>
        </w:trPr>
        <w:tc>
          <w:tcPr>
            <w:tcW w:w="1728" w:type="dxa"/>
            <w:noWrap/>
            <w:vAlign w:val="center"/>
          </w:tcPr>
          <w:p w14:paraId="7F482A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0E90A6A4" w14:textId="77777777" w:rsidR="00813A35" w:rsidRPr="00813A35" w:rsidRDefault="00813A35" w:rsidP="00813A35">
            <w:pPr>
              <w:spacing w:after="0"/>
              <w:rPr>
                <w:b/>
              </w:rPr>
            </w:pPr>
            <w:r w:rsidRPr="00813A35">
              <w:rPr>
                <w:b/>
              </w:rPr>
              <w:t>Crossing Aids (e.g., Audible Pedestrian Signals, HAWK)</w:t>
            </w:r>
          </w:p>
        </w:tc>
        <w:tc>
          <w:tcPr>
            <w:tcW w:w="1618" w:type="dxa"/>
            <w:noWrap/>
          </w:tcPr>
          <w:p w14:paraId="5E558B9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473C4CD4" w14:textId="77777777" w:rsidTr="00813A35">
        <w:trPr>
          <w:trHeight w:val="288"/>
        </w:trPr>
        <w:tc>
          <w:tcPr>
            <w:tcW w:w="1728" w:type="dxa"/>
            <w:noWrap/>
            <w:vAlign w:val="center"/>
          </w:tcPr>
          <w:p w14:paraId="4ADBCC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6D469B53" w14:textId="77777777" w:rsidR="00813A35" w:rsidRPr="00813A35" w:rsidRDefault="00813A35" w:rsidP="00813A35">
            <w:pPr>
              <w:spacing w:after="0"/>
              <w:rPr>
                <w:b/>
              </w:rPr>
            </w:pPr>
            <w:r w:rsidRPr="00813A35">
              <w:rPr>
                <w:b/>
              </w:rPr>
              <w:t>Pedestrian-Scale Lighting</w:t>
            </w:r>
          </w:p>
        </w:tc>
        <w:tc>
          <w:tcPr>
            <w:tcW w:w="1618" w:type="dxa"/>
            <w:noWrap/>
          </w:tcPr>
          <w:p w14:paraId="48C1A0A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3EF77FDA" w14:textId="77777777" w:rsidTr="00813A35">
        <w:trPr>
          <w:trHeight w:val="288"/>
        </w:trPr>
        <w:tc>
          <w:tcPr>
            <w:tcW w:w="1728" w:type="dxa"/>
            <w:noWrap/>
            <w:vAlign w:val="center"/>
          </w:tcPr>
          <w:p w14:paraId="6F5C430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41840722" w14:textId="77777777" w:rsidR="00813A35" w:rsidRPr="00813A35" w:rsidRDefault="00813A35" w:rsidP="00813A35">
            <w:pPr>
              <w:spacing w:after="0"/>
              <w:rPr>
                <w:b/>
              </w:rPr>
            </w:pPr>
            <w:r w:rsidRPr="00813A35">
              <w:rPr>
                <w:b/>
              </w:rPr>
              <w:t>Streetscaping</w:t>
            </w:r>
          </w:p>
        </w:tc>
        <w:tc>
          <w:tcPr>
            <w:tcW w:w="1618" w:type="dxa"/>
            <w:noWrap/>
          </w:tcPr>
          <w:p w14:paraId="011287FC"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952C32B" w14:textId="77777777" w:rsidTr="00813A35">
        <w:trPr>
          <w:trHeight w:val="288"/>
        </w:trPr>
        <w:tc>
          <w:tcPr>
            <w:tcW w:w="1728" w:type="dxa"/>
            <w:noWrap/>
            <w:vAlign w:val="center"/>
          </w:tcPr>
          <w:p w14:paraId="37F0959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23A81E39" w14:textId="77777777" w:rsidR="00813A35" w:rsidRPr="00813A35" w:rsidRDefault="00813A35" w:rsidP="00813A35">
            <w:pPr>
              <w:spacing w:after="0"/>
              <w:rPr>
                <w:b/>
              </w:rPr>
            </w:pPr>
            <w:r w:rsidRPr="00813A35">
              <w:rPr>
                <w:b/>
              </w:rPr>
              <w:t>Wayfinding</w:t>
            </w:r>
          </w:p>
        </w:tc>
        <w:tc>
          <w:tcPr>
            <w:tcW w:w="1618" w:type="dxa"/>
            <w:noWrap/>
          </w:tcPr>
          <w:p w14:paraId="039C2C0E"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85F69B2" w14:textId="77777777" w:rsidTr="00813A35">
        <w:trPr>
          <w:trHeight w:val="288"/>
        </w:trPr>
        <w:tc>
          <w:tcPr>
            <w:tcW w:w="1728" w:type="dxa"/>
            <w:noWrap/>
            <w:vAlign w:val="center"/>
          </w:tcPr>
          <w:p w14:paraId="1716174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45888DCF" w14:textId="77777777" w:rsidR="00813A35" w:rsidRPr="00813A35" w:rsidRDefault="00813A35" w:rsidP="00813A35">
            <w:pPr>
              <w:spacing w:after="0"/>
              <w:rPr>
                <w:b/>
              </w:rPr>
            </w:pPr>
            <w:r w:rsidRPr="00813A35">
              <w:rPr>
                <w:b/>
              </w:rPr>
              <w:t xml:space="preserve">Bicycle and Pedestrian </w:t>
            </w:r>
            <w:r w:rsidRPr="00813A35">
              <w:rPr>
                <w:b/>
                <w:bCs/>
              </w:rPr>
              <w:t>Contingencies</w:t>
            </w:r>
            <w:r w:rsidRPr="00813A35">
              <w:rPr>
                <w:b/>
              </w:rPr>
              <w:t xml:space="preserve"> </w:t>
            </w:r>
          </w:p>
        </w:tc>
        <w:tc>
          <w:tcPr>
            <w:tcW w:w="1618" w:type="dxa"/>
            <w:noWrap/>
          </w:tcPr>
          <w:p w14:paraId="22B517D1"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443C58C" w14:textId="77777777" w:rsidTr="00813A35">
        <w:trPr>
          <w:trHeight w:val="288"/>
        </w:trPr>
        <w:tc>
          <w:tcPr>
            <w:tcW w:w="1728" w:type="dxa"/>
            <w:noWrap/>
            <w:vAlign w:val="center"/>
          </w:tcPr>
          <w:p w14:paraId="1F66910E"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3CD79330" w14:textId="77777777" w:rsidR="00813A35" w:rsidRPr="00813A35" w:rsidRDefault="00813A35" w:rsidP="00813A35">
            <w:pPr>
              <w:spacing w:after="0"/>
              <w:rPr>
                <w:b/>
              </w:rPr>
            </w:pPr>
            <w:r w:rsidRPr="00813A35">
              <w:rPr>
                <w:b/>
              </w:rPr>
              <w:t>Other Bicycle and Pedestrian Elements</w:t>
            </w:r>
          </w:p>
        </w:tc>
        <w:tc>
          <w:tcPr>
            <w:tcW w:w="1618" w:type="dxa"/>
            <w:noWrap/>
          </w:tcPr>
          <w:p w14:paraId="35366EC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bl>
    <w:p w14:paraId="02B78E16" w14:textId="6951F88C" w:rsidR="00813A35" w:rsidRDefault="00813A35" w:rsidP="00813A35">
      <w:pPr>
        <w:pStyle w:val="Heading3"/>
      </w:pPr>
      <w:r w:rsidRPr="00813A35">
        <w:t>Specific Transit and TDM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2B2AB01" w14:textId="77777777" w:rsidTr="00813A35">
        <w:trPr>
          <w:trHeight w:val="288"/>
        </w:trPr>
        <w:tc>
          <w:tcPr>
            <w:tcW w:w="1728" w:type="dxa"/>
            <w:noWrap/>
            <w:vAlign w:val="center"/>
            <w:hideMark/>
          </w:tcPr>
          <w:p w14:paraId="3B9F26B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hideMark/>
          </w:tcPr>
          <w:p w14:paraId="639CB070" w14:textId="77777777" w:rsidR="00813A35" w:rsidRPr="00813A35" w:rsidRDefault="00813A35" w:rsidP="00813A35">
            <w:pPr>
              <w:spacing w:after="0"/>
              <w:rPr>
                <w:b/>
                <w:bCs/>
              </w:rPr>
            </w:pPr>
            <w:r w:rsidRPr="00813A35">
              <w:rPr>
                <w:b/>
                <w:bCs/>
              </w:rPr>
              <w:t>Fixed Guideway Elements</w:t>
            </w:r>
          </w:p>
        </w:tc>
        <w:tc>
          <w:tcPr>
            <w:tcW w:w="1618" w:type="dxa"/>
            <w:noWrap/>
            <w:hideMark/>
          </w:tcPr>
          <w:p w14:paraId="0D29ABD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A3FD61B" w14:textId="77777777" w:rsidTr="00813A35">
        <w:trPr>
          <w:trHeight w:val="288"/>
        </w:trPr>
        <w:tc>
          <w:tcPr>
            <w:tcW w:w="1728" w:type="dxa"/>
            <w:noWrap/>
            <w:vAlign w:val="center"/>
          </w:tcPr>
          <w:p w14:paraId="6B5712E9"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067D74C7" w14:textId="77777777" w:rsidR="00813A35" w:rsidRPr="00813A35" w:rsidRDefault="00813A35" w:rsidP="00813A35">
            <w:pPr>
              <w:spacing w:after="0"/>
              <w:rPr>
                <w:b/>
                <w:bCs/>
              </w:rPr>
            </w:pPr>
            <w:r w:rsidRPr="00813A35">
              <w:rPr>
                <w:b/>
                <w:bCs/>
              </w:rPr>
              <w:t>Stations, Stops, and Terminals</w:t>
            </w:r>
          </w:p>
        </w:tc>
        <w:tc>
          <w:tcPr>
            <w:tcW w:w="1618" w:type="dxa"/>
            <w:noWrap/>
          </w:tcPr>
          <w:p w14:paraId="15F59AC9"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3788718" w14:textId="77777777" w:rsidTr="00813A35">
        <w:trPr>
          <w:trHeight w:val="288"/>
        </w:trPr>
        <w:tc>
          <w:tcPr>
            <w:tcW w:w="1728" w:type="dxa"/>
            <w:noWrap/>
            <w:vAlign w:val="center"/>
          </w:tcPr>
          <w:p w14:paraId="4E058F6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465BCBE5" w14:textId="77777777" w:rsidR="00813A35" w:rsidRPr="00813A35" w:rsidRDefault="00813A35" w:rsidP="00813A35">
            <w:pPr>
              <w:spacing w:after="0"/>
              <w:rPr>
                <w:b/>
                <w:bCs/>
              </w:rPr>
            </w:pPr>
            <w:r w:rsidRPr="00813A35">
              <w:rPr>
                <w:b/>
                <w:bCs/>
              </w:rPr>
              <w:t>Support Facilities</w:t>
            </w:r>
          </w:p>
        </w:tc>
        <w:tc>
          <w:tcPr>
            <w:tcW w:w="1618" w:type="dxa"/>
            <w:noWrap/>
          </w:tcPr>
          <w:p w14:paraId="4AA9E9B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AA7BC8C" w14:textId="77777777" w:rsidTr="00813A35">
        <w:trPr>
          <w:trHeight w:val="288"/>
        </w:trPr>
        <w:tc>
          <w:tcPr>
            <w:tcW w:w="1728" w:type="dxa"/>
            <w:noWrap/>
            <w:vAlign w:val="center"/>
          </w:tcPr>
          <w:p w14:paraId="71E38D97"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41BBCD05" w14:textId="77777777" w:rsidR="00813A35" w:rsidRPr="00813A35" w:rsidRDefault="00813A35" w:rsidP="00813A35">
            <w:pPr>
              <w:spacing w:after="0"/>
              <w:rPr>
                <w:b/>
                <w:bCs/>
              </w:rPr>
            </w:pPr>
            <w:r w:rsidRPr="00813A35">
              <w:rPr>
                <w:b/>
                <w:bCs/>
              </w:rPr>
              <w:t xml:space="preserve">Transit Systems (e.g. communications, signals, controls, fare collection, etc.) </w:t>
            </w:r>
          </w:p>
        </w:tc>
        <w:tc>
          <w:tcPr>
            <w:tcW w:w="1618" w:type="dxa"/>
            <w:noWrap/>
          </w:tcPr>
          <w:p w14:paraId="5CB519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73EB7C" w14:textId="77777777" w:rsidTr="00813A35">
        <w:trPr>
          <w:trHeight w:val="288"/>
        </w:trPr>
        <w:tc>
          <w:tcPr>
            <w:tcW w:w="1728" w:type="dxa"/>
            <w:noWrap/>
            <w:vAlign w:val="center"/>
          </w:tcPr>
          <w:p w14:paraId="7FF91C80"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12C74BF2" w14:textId="77777777" w:rsidR="00813A35" w:rsidRPr="00813A35" w:rsidRDefault="00813A35" w:rsidP="00813A35">
            <w:pPr>
              <w:spacing w:after="0"/>
              <w:rPr>
                <w:b/>
                <w:bCs/>
              </w:rPr>
            </w:pPr>
            <w:r w:rsidRPr="00813A35">
              <w:rPr>
                <w:b/>
                <w:bCs/>
              </w:rPr>
              <w:t>Vehicles</w:t>
            </w:r>
          </w:p>
        </w:tc>
        <w:tc>
          <w:tcPr>
            <w:tcW w:w="1618" w:type="dxa"/>
            <w:noWrap/>
          </w:tcPr>
          <w:p w14:paraId="02B936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2C9A784" w14:textId="77777777" w:rsidTr="00813A35">
        <w:trPr>
          <w:trHeight w:val="288"/>
        </w:trPr>
        <w:tc>
          <w:tcPr>
            <w:tcW w:w="1728" w:type="dxa"/>
            <w:noWrap/>
            <w:vAlign w:val="center"/>
          </w:tcPr>
          <w:p w14:paraId="781DBCF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27E6C35E" w14:textId="77777777" w:rsidR="00813A35" w:rsidRPr="00813A35" w:rsidRDefault="00813A35" w:rsidP="00813A35">
            <w:pPr>
              <w:spacing w:after="0"/>
              <w:rPr>
                <w:b/>
                <w:bCs/>
              </w:rPr>
            </w:pPr>
            <w:r w:rsidRPr="00813A35">
              <w:rPr>
                <w:b/>
                <w:bCs/>
              </w:rPr>
              <w:t>Contingencies</w:t>
            </w:r>
            <w:r w:rsidRPr="00813A35">
              <w:rPr>
                <w:b/>
              </w:rPr>
              <w:t xml:space="preserve"> </w:t>
            </w:r>
          </w:p>
        </w:tc>
        <w:tc>
          <w:tcPr>
            <w:tcW w:w="1618" w:type="dxa"/>
            <w:noWrap/>
          </w:tcPr>
          <w:p w14:paraId="5AE1C82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51DD27BB" w14:textId="77777777" w:rsidTr="00813A35">
        <w:trPr>
          <w:trHeight w:val="288"/>
        </w:trPr>
        <w:tc>
          <w:tcPr>
            <w:tcW w:w="1728" w:type="dxa"/>
            <w:noWrap/>
            <w:vAlign w:val="center"/>
          </w:tcPr>
          <w:p w14:paraId="2D2C30C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1357C9CA" w14:textId="77777777" w:rsidR="00813A35" w:rsidRPr="00813A35" w:rsidRDefault="00813A35" w:rsidP="00813A35">
            <w:pPr>
              <w:spacing w:after="0"/>
              <w:rPr>
                <w:b/>
                <w:bCs/>
              </w:rPr>
            </w:pPr>
            <w:r w:rsidRPr="00813A35">
              <w:rPr>
                <w:b/>
              </w:rPr>
              <w:t>Right-of-Way</w:t>
            </w:r>
          </w:p>
        </w:tc>
        <w:tc>
          <w:tcPr>
            <w:tcW w:w="1618" w:type="dxa"/>
            <w:noWrap/>
          </w:tcPr>
          <w:p w14:paraId="29E5042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9DE7DD0" w14:textId="77777777" w:rsidTr="00813A35">
        <w:trPr>
          <w:trHeight w:val="288"/>
        </w:trPr>
        <w:tc>
          <w:tcPr>
            <w:tcW w:w="1728" w:type="dxa"/>
            <w:noWrap/>
            <w:vAlign w:val="center"/>
          </w:tcPr>
          <w:p w14:paraId="2C4A09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noWrap/>
          </w:tcPr>
          <w:p w14:paraId="2F5861EE" w14:textId="77777777" w:rsidR="00813A35" w:rsidRPr="00813A35" w:rsidRDefault="00813A35" w:rsidP="00813A35">
            <w:pPr>
              <w:spacing w:after="0"/>
              <w:rPr>
                <w:b/>
                <w:bCs/>
              </w:rPr>
            </w:pPr>
            <w:r w:rsidRPr="00813A35">
              <w:rPr>
                <w:b/>
              </w:rPr>
              <w:t xml:space="preserve">Other Transit and TDM Elements </w:t>
            </w:r>
          </w:p>
        </w:tc>
        <w:tc>
          <w:tcPr>
            <w:tcW w:w="1618" w:type="dxa"/>
            <w:noWrap/>
          </w:tcPr>
          <w:p w14:paraId="6CB1BE4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47D201C" w14:textId="77777777" w:rsidTr="00813A35">
        <w:trPr>
          <w:trHeight w:val="288"/>
        </w:trPr>
        <w:tc>
          <w:tcPr>
            <w:tcW w:w="1728" w:type="dxa"/>
            <w:noWrap/>
            <w:vAlign w:val="center"/>
          </w:tcPr>
          <w:p w14:paraId="742D6467" w14:textId="77777777" w:rsidR="00813A35" w:rsidRPr="00813A35" w:rsidRDefault="00813A35" w:rsidP="00813A35">
            <w:pPr>
              <w:spacing w:after="0"/>
              <w:rPr>
                <w:b/>
                <w:bCs/>
              </w:rPr>
            </w:pPr>
          </w:p>
        </w:tc>
        <w:tc>
          <w:tcPr>
            <w:tcW w:w="6390" w:type="dxa"/>
            <w:noWrap/>
            <w:vAlign w:val="center"/>
          </w:tcPr>
          <w:p w14:paraId="0C71A6A1" w14:textId="77DA4092" w:rsidR="00813A35" w:rsidRPr="00813A35" w:rsidRDefault="00813A35" w:rsidP="00813A35">
            <w:pPr>
              <w:spacing w:after="0"/>
              <w:rPr>
                <w:b/>
                <w:bCs/>
              </w:rPr>
            </w:pPr>
            <w:r w:rsidRPr="00813A35">
              <w:rPr>
                <w:b/>
                <w:bCs/>
              </w:rPr>
              <w:t xml:space="preserve">TOTAL TAB-ELIGIBLE CONSTRUCTION COSTS </w:t>
            </w:r>
          </w:p>
        </w:tc>
        <w:tc>
          <w:tcPr>
            <w:tcW w:w="1618" w:type="dxa"/>
            <w:noWrap/>
          </w:tcPr>
          <w:p w14:paraId="7F121A05" w14:textId="0AEC0825" w:rsidR="00813A35" w:rsidRPr="00813A35" w:rsidRDefault="00813A35" w:rsidP="00813A35">
            <w:pPr>
              <w:spacing w:after="0"/>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7AB5959D" w14:textId="27BCE061" w:rsidR="00813A35" w:rsidRDefault="00813A35" w:rsidP="00813A35">
      <w:pPr>
        <w:pStyle w:val="Heading3"/>
      </w:pPr>
      <w:r>
        <w:t>Transit Operating Costs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59557BEC" w14:textId="77777777" w:rsidTr="00813A35">
        <w:trPr>
          <w:trHeight w:val="288"/>
        </w:trPr>
        <w:tc>
          <w:tcPr>
            <w:tcW w:w="1728" w:type="dxa"/>
            <w:noWrap/>
            <w:vAlign w:val="center"/>
          </w:tcPr>
          <w:p w14:paraId="20EE2A5F"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vAlign w:val="center"/>
          </w:tcPr>
          <w:p w14:paraId="6BDC3056" w14:textId="77777777" w:rsidR="00813A35" w:rsidRPr="00813A35" w:rsidRDefault="00813A35" w:rsidP="00813A35">
            <w:pPr>
              <w:spacing w:after="0"/>
              <w:rPr>
                <w:bCs/>
              </w:rPr>
            </w:pPr>
            <w:r w:rsidRPr="00813A35">
              <w:rPr>
                <w:bCs/>
              </w:rPr>
              <w:t>Number of platform hours</w:t>
            </w:r>
          </w:p>
        </w:tc>
        <w:tc>
          <w:tcPr>
            <w:tcW w:w="1618" w:type="dxa"/>
            <w:noWrap/>
          </w:tcPr>
          <w:p w14:paraId="79374B6D" w14:textId="77777777" w:rsidR="00813A35" w:rsidRPr="00813A35" w:rsidRDefault="00813A35" w:rsidP="00813A35">
            <w:pPr>
              <w:spacing w:after="0"/>
              <w:rPr>
                <w:b/>
              </w:rPr>
            </w:pP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0E646C2" w14:textId="77777777" w:rsidTr="00813A35">
        <w:trPr>
          <w:trHeight w:val="288"/>
        </w:trPr>
        <w:tc>
          <w:tcPr>
            <w:tcW w:w="1728" w:type="dxa"/>
            <w:noWrap/>
            <w:vAlign w:val="center"/>
          </w:tcPr>
          <w:p w14:paraId="3F7FF928"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vAlign w:val="center"/>
          </w:tcPr>
          <w:p w14:paraId="2B864701" w14:textId="77777777" w:rsidR="00813A35" w:rsidRPr="00813A35" w:rsidRDefault="00813A35" w:rsidP="00813A35">
            <w:pPr>
              <w:spacing w:after="0"/>
              <w:rPr>
                <w:bCs/>
              </w:rPr>
            </w:pPr>
            <w:r w:rsidRPr="00813A35">
              <w:rPr>
                <w:bCs/>
              </w:rPr>
              <w:t>Cost per platform hour (fully loaded costs)</w:t>
            </w:r>
          </w:p>
        </w:tc>
        <w:tc>
          <w:tcPr>
            <w:tcW w:w="1618" w:type="dxa"/>
            <w:noWrap/>
          </w:tcPr>
          <w:p w14:paraId="595EB22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344F966" w14:textId="77777777" w:rsidTr="00813A35">
        <w:trPr>
          <w:trHeight w:val="288"/>
        </w:trPr>
        <w:tc>
          <w:tcPr>
            <w:tcW w:w="1728" w:type="dxa"/>
            <w:noWrap/>
            <w:vAlign w:val="center"/>
          </w:tcPr>
          <w:p w14:paraId="3D355539" w14:textId="77777777" w:rsidR="00813A35" w:rsidRPr="00813A35" w:rsidRDefault="00813A35" w:rsidP="00813A35">
            <w:pPr>
              <w:spacing w:after="0"/>
              <w:rPr>
                <w:b/>
              </w:rPr>
            </w:pPr>
          </w:p>
        </w:tc>
        <w:tc>
          <w:tcPr>
            <w:tcW w:w="6390" w:type="dxa"/>
            <w:vAlign w:val="center"/>
          </w:tcPr>
          <w:p w14:paraId="42132FE4" w14:textId="7E8EBD7B" w:rsidR="00813A35" w:rsidRPr="00813A35" w:rsidRDefault="00813A35" w:rsidP="00813A35">
            <w:pPr>
              <w:spacing w:after="0"/>
              <w:rPr>
                <w:bCs/>
              </w:rPr>
            </w:pPr>
            <w:r w:rsidRPr="00813A35">
              <w:rPr>
                <w:bCs/>
              </w:rPr>
              <w:t xml:space="preserve">Subtotal </w:t>
            </w:r>
            <w:r>
              <w:rPr>
                <w:bCs/>
              </w:rPr>
              <w:t xml:space="preserve">- </w:t>
            </w:r>
            <w:r w:rsidRPr="00813A35">
              <w:rPr>
                <w:bCs/>
                <w:u w:val="single"/>
              </w:rPr>
              <w:tab/>
            </w:r>
            <w:r w:rsidRPr="00813A35">
              <w:rPr>
                <w:bCs/>
                <w:u w:val="single"/>
              </w:rPr>
              <w:tab/>
            </w:r>
            <w:r w:rsidRPr="00813A35">
              <w:rPr>
                <w:bCs/>
                <w:u w:val="single"/>
              </w:rPr>
              <w:tab/>
            </w:r>
          </w:p>
        </w:tc>
        <w:tc>
          <w:tcPr>
            <w:tcW w:w="1618" w:type="dxa"/>
            <w:noWrap/>
          </w:tcPr>
          <w:p w14:paraId="752122E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785A65C" w14:textId="77777777" w:rsidTr="00813A35">
        <w:trPr>
          <w:trHeight w:val="288"/>
        </w:trPr>
        <w:tc>
          <w:tcPr>
            <w:tcW w:w="1728" w:type="dxa"/>
            <w:noWrap/>
            <w:vAlign w:val="center"/>
          </w:tcPr>
          <w:p w14:paraId="58206CB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vAlign w:val="center"/>
          </w:tcPr>
          <w:p w14:paraId="6EF8485A" w14:textId="77777777" w:rsidR="00813A35" w:rsidRPr="00813A35" w:rsidRDefault="00813A35" w:rsidP="00813A35">
            <w:pPr>
              <w:spacing w:after="0"/>
              <w:rPr>
                <w:bCs/>
              </w:rPr>
            </w:pPr>
            <w:r w:rsidRPr="00813A35">
              <w:rPr>
                <w:bCs/>
              </w:rPr>
              <w:t>Other Costs – Administration, Overhead, etc.</w:t>
            </w:r>
          </w:p>
        </w:tc>
        <w:tc>
          <w:tcPr>
            <w:tcW w:w="1618" w:type="dxa"/>
            <w:noWrap/>
          </w:tcPr>
          <w:p w14:paraId="45FC9FA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665811DA" w14:textId="77777777" w:rsidTr="00813A35">
        <w:trPr>
          <w:trHeight w:val="288"/>
        </w:trPr>
        <w:tc>
          <w:tcPr>
            <w:tcW w:w="1728" w:type="dxa"/>
            <w:noWrap/>
            <w:vAlign w:val="center"/>
          </w:tcPr>
          <w:p w14:paraId="2D4BBEFC" w14:textId="77777777" w:rsidR="00813A35" w:rsidRPr="00813A35" w:rsidRDefault="00813A35" w:rsidP="00813A35">
            <w:pPr>
              <w:spacing w:after="0"/>
              <w:rPr>
                <w:b/>
                <w:bCs/>
              </w:rPr>
            </w:pPr>
          </w:p>
        </w:tc>
        <w:tc>
          <w:tcPr>
            <w:tcW w:w="6390" w:type="dxa"/>
            <w:vAlign w:val="center"/>
          </w:tcPr>
          <w:p w14:paraId="4DEA9FCA" w14:textId="77777777" w:rsidR="00813A35" w:rsidRPr="00813A35" w:rsidRDefault="00813A35" w:rsidP="00813A35">
            <w:pPr>
              <w:spacing w:after="0"/>
              <w:rPr>
                <w:b/>
                <w:bCs/>
              </w:rPr>
            </w:pPr>
            <w:r w:rsidRPr="00813A35">
              <w:rPr>
                <w:b/>
                <w:bCs/>
              </w:rPr>
              <w:t>Total Transit Operating Costs</w:t>
            </w:r>
          </w:p>
        </w:tc>
        <w:tc>
          <w:tcPr>
            <w:tcW w:w="1618" w:type="dxa"/>
            <w:noWrap/>
          </w:tcPr>
          <w:p w14:paraId="3D00E4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F086580" w14:textId="77777777" w:rsidTr="00813A35">
        <w:trPr>
          <w:trHeight w:val="288"/>
        </w:trPr>
        <w:tc>
          <w:tcPr>
            <w:tcW w:w="1728" w:type="dxa"/>
            <w:noWrap/>
            <w:vAlign w:val="center"/>
          </w:tcPr>
          <w:p w14:paraId="5BB1BACD"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D36A40">
              <w:rPr>
                <w:b/>
              </w:rPr>
            </w:r>
            <w:r w:rsidR="00D36A40">
              <w:rPr>
                <w:b/>
              </w:rPr>
              <w:fldChar w:fldCharType="separate"/>
            </w:r>
            <w:r w:rsidRPr="00813A35">
              <w:fldChar w:fldCharType="end"/>
            </w:r>
          </w:p>
        </w:tc>
        <w:tc>
          <w:tcPr>
            <w:tcW w:w="6390" w:type="dxa"/>
            <w:vAlign w:val="center"/>
          </w:tcPr>
          <w:p w14:paraId="4C5825CF" w14:textId="77777777" w:rsidR="00813A35" w:rsidRPr="00813A35" w:rsidRDefault="00813A35" w:rsidP="00813A35">
            <w:pPr>
              <w:spacing w:after="0"/>
              <w:rPr>
                <w:b/>
                <w:bCs/>
              </w:rPr>
            </w:pPr>
            <w:r w:rsidRPr="00813A35">
              <w:rPr>
                <w:b/>
                <w:bCs/>
              </w:rPr>
              <w:t>TDM Operating Costs</w:t>
            </w:r>
          </w:p>
        </w:tc>
        <w:tc>
          <w:tcPr>
            <w:tcW w:w="1618" w:type="dxa"/>
            <w:noWrap/>
          </w:tcPr>
          <w:p w14:paraId="6CAF6025" w14:textId="0EA7AB54" w:rsidR="00813A35" w:rsidRPr="00813A35" w:rsidRDefault="00813A35" w:rsidP="00813A35">
            <w:pPr>
              <w:spacing w:after="0"/>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19ED273" w14:textId="77777777" w:rsidTr="00813A35">
        <w:trPr>
          <w:trHeight w:val="288"/>
        </w:trPr>
        <w:tc>
          <w:tcPr>
            <w:tcW w:w="1728" w:type="dxa"/>
            <w:noWrap/>
            <w:vAlign w:val="center"/>
          </w:tcPr>
          <w:p w14:paraId="4467AEE7" w14:textId="77777777" w:rsidR="00813A35" w:rsidRPr="00813A35" w:rsidRDefault="00813A35" w:rsidP="00813A35">
            <w:pPr>
              <w:rPr>
                <w:b/>
                <w:bCs/>
              </w:rPr>
            </w:pPr>
          </w:p>
        </w:tc>
        <w:tc>
          <w:tcPr>
            <w:tcW w:w="6390" w:type="dxa"/>
            <w:vAlign w:val="center"/>
          </w:tcPr>
          <w:p w14:paraId="58ADAEF4" w14:textId="0112FB2B" w:rsidR="00813A35" w:rsidRPr="00813A35" w:rsidRDefault="00813A35" w:rsidP="00FE1775">
            <w:pPr>
              <w:spacing w:after="0"/>
              <w:rPr>
                <w:b/>
                <w:bCs/>
              </w:rPr>
            </w:pPr>
            <w:r w:rsidRPr="00813A35">
              <w:rPr>
                <w:b/>
                <w:bCs/>
              </w:rPr>
              <w:t>TOTAL TRANSIT AND TDM OPERATING COSTS</w:t>
            </w:r>
          </w:p>
        </w:tc>
        <w:tc>
          <w:tcPr>
            <w:tcW w:w="1618" w:type="dxa"/>
            <w:noWrap/>
          </w:tcPr>
          <w:p w14:paraId="1A1DBB15" w14:textId="18AA444E" w:rsidR="00813A35" w:rsidRPr="00813A35" w:rsidRDefault="00813A35" w:rsidP="00813A35">
            <w:pPr>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13F8BECF" w14:textId="7C08B5E3" w:rsidR="00813A35" w:rsidRDefault="00813A35" w:rsidP="00813A35"/>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FE1775" w14:paraId="36C19355" w14:textId="77777777" w:rsidTr="00813A35">
        <w:trPr>
          <w:trHeight w:val="288"/>
        </w:trPr>
        <w:tc>
          <w:tcPr>
            <w:tcW w:w="1728" w:type="dxa"/>
            <w:noWrap/>
            <w:vAlign w:val="center"/>
          </w:tcPr>
          <w:p w14:paraId="2EF3CCE9" w14:textId="77777777" w:rsidR="00813A35" w:rsidRPr="00FE1775" w:rsidRDefault="00813A35" w:rsidP="00FE1775">
            <w:pPr>
              <w:rPr>
                <w:b/>
                <w:bCs/>
              </w:rPr>
            </w:pPr>
          </w:p>
        </w:tc>
        <w:tc>
          <w:tcPr>
            <w:tcW w:w="6390" w:type="dxa"/>
            <w:vAlign w:val="center"/>
          </w:tcPr>
          <w:p w14:paraId="5A08C86E" w14:textId="39362D82" w:rsidR="00813A35" w:rsidRPr="00FE1775" w:rsidRDefault="00813A35" w:rsidP="00FE1775">
            <w:pPr>
              <w:spacing w:after="0"/>
              <w:rPr>
                <w:b/>
                <w:bCs/>
              </w:rPr>
            </w:pPr>
            <w:r w:rsidRPr="00FE1775">
              <w:rPr>
                <w:b/>
                <w:bCs/>
              </w:rPr>
              <w:t>TOTAL TAB-ELIGIBLE COSTS</w:t>
            </w:r>
          </w:p>
        </w:tc>
        <w:tc>
          <w:tcPr>
            <w:tcW w:w="1618" w:type="dxa"/>
            <w:noWrap/>
          </w:tcPr>
          <w:p w14:paraId="1DFE103C" w14:textId="77777777" w:rsidR="00813A35" w:rsidRPr="00FE1775" w:rsidRDefault="00813A35" w:rsidP="00FE1775">
            <w:pPr>
              <w:rPr>
                <w:b/>
                <w:bCs/>
              </w:rPr>
            </w:pPr>
            <w:r w:rsidRPr="00FE1775">
              <w:rPr>
                <w:b/>
                <w:bCs/>
              </w:rPr>
              <w:t>$</w:t>
            </w:r>
            <w:r w:rsidRPr="00FE1775">
              <w:rPr>
                <w:b/>
                <w:bCs/>
              </w:rPr>
              <w:fldChar w:fldCharType="begin">
                <w:ffData>
                  <w:name w:val="Text33"/>
                  <w:enabled/>
                  <w:calcOnExit w:val="0"/>
                  <w:textInput/>
                </w:ffData>
              </w:fldChar>
            </w:r>
            <w:r w:rsidRPr="00FE1775">
              <w:rPr>
                <w:b/>
                <w:bCs/>
              </w:rPr>
              <w:instrText xml:space="preserve"> FORMTEXT </w:instrText>
            </w:r>
            <w:r w:rsidRPr="00FE1775">
              <w:rPr>
                <w:b/>
                <w:bCs/>
              </w:rPr>
            </w:r>
            <w:r w:rsidRPr="00FE1775">
              <w:rPr>
                <w:b/>
                <w:bCs/>
              </w:rPr>
              <w:fldChar w:fldCharType="separate"/>
            </w:r>
            <w:r w:rsidRPr="00FE1775">
              <w:rPr>
                <w:b/>
                <w:bCs/>
              </w:rPr>
              <w:t> </w:t>
            </w:r>
            <w:r w:rsidRPr="00FE1775">
              <w:rPr>
                <w:b/>
                <w:bCs/>
              </w:rPr>
              <w:t> </w:t>
            </w:r>
            <w:r w:rsidRPr="00FE1775">
              <w:rPr>
                <w:b/>
                <w:bCs/>
              </w:rPr>
              <w:t> </w:t>
            </w:r>
            <w:r w:rsidRPr="00FE1775">
              <w:rPr>
                <w:b/>
                <w:bCs/>
              </w:rPr>
              <w:t> </w:t>
            </w:r>
            <w:r w:rsidRPr="00FE1775">
              <w:rPr>
                <w:b/>
                <w:bCs/>
              </w:rPr>
              <w:t> </w:t>
            </w:r>
            <w:r w:rsidRPr="00FE1775">
              <w:rPr>
                <w:b/>
                <w:bCs/>
              </w:rPr>
              <w:fldChar w:fldCharType="end"/>
            </w:r>
          </w:p>
        </w:tc>
      </w:tr>
    </w:tbl>
    <w:p w14:paraId="7536C9B6" w14:textId="10069007" w:rsidR="00813A35" w:rsidRDefault="00813A35" w:rsidP="00813A35"/>
    <w:p w14:paraId="3FD756D0" w14:textId="4C1C849F" w:rsidR="00E01240" w:rsidRDefault="00E01240" w:rsidP="00E01240">
      <w:r>
        <w:t xml:space="preserve">One of the new federal funding sources is </w:t>
      </w:r>
      <w:r w:rsidR="00655025">
        <w:t>Promoting Resilient Operations for Transformative, Efficient, and Cost-Saving Transportation (</w:t>
      </w:r>
      <w:r>
        <w:t>PROTECT</w:t>
      </w:r>
      <w:r w:rsidR="00655025">
        <w:t>)</w:t>
      </w:r>
      <w:r>
        <w:t>. Please describe which specific elements of your project and associated costs out of the Total TAB-Eligible Costs are eligible to receive PROTECT funds.</w:t>
      </w:r>
      <w:r w:rsidR="00A963CF">
        <w:t xml:space="preserve"> Examples of potential eligible items may include: storm sewer, ponding, erosion control/landscaping, retaining walls, new bridges over floodplains, and road realignments out of floodplains.</w:t>
      </w:r>
      <w:r w:rsidR="00685057">
        <w:t xml:space="preserve"> </w:t>
      </w:r>
    </w:p>
    <w:p w14:paraId="50EB0BC8" w14:textId="77777777" w:rsidR="00625E4B" w:rsidRDefault="00625E4B" w:rsidP="00625E4B">
      <w:pPr>
        <w:ind w:left="360"/>
      </w:pPr>
      <w:r w:rsidRPr="007909AD">
        <w:rPr>
          <w:rStyle w:val="StrongBlue"/>
        </w:rPr>
        <w:t>RESPONSE</w:t>
      </w:r>
      <w:r>
        <w:t xml:space="preserve"> (Limit 2,800 characters; approximately 400 words):</w:t>
      </w:r>
    </w:p>
    <w:p w14:paraId="66D02898" w14:textId="4AA6EB29" w:rsidR="00E01240" w:rsidRPr="00813A35" w:rsidRDefault="00D36A40" w:rsidP="00813A35">
      <w:hyperlink r:id="rId15" w:history="1">
        <w:r w:rsidR="00685057">
          <w:rPr>
            <w:rStyle w:val="Hyperlink"/>
            <w:rFonts w:eastAsia="MS PGothic"/>
          </w:rPr>
          <w:t>INFORMATION: Promoting Resilient Operations for Transformative, Efficient, and Cost-Saving Transportation (PROTECT) Formula Program Implementation Guidance (dot.gov)</w:t>
        </w:r>
      </w:hyperlink>
    </w:p>
    <w:sectPr w:rsidR="00E01240" w:rsidRPr="00813A35" w:rsidSect="00466F2A">
      <w:headerReference w:type="even" r:id="rId16"/>
      <w:footerReference w:type="even" r:id="rId17"/>
      <w:footerReference w:type="default" r:id="rId18"/>
      <w:footerReference w:type="first" r:id="rId19"/>
      <w:pgSz w:w="12240" w:h="15840"/>
      <w:pgMar w:top="1152" w:right="1080" w:bottom="1152"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2EF9" w14:textId="77777777" w:rsidR="00813A35" w:rsidRDefault="00813A35" w:rsidP="008C4FA3">
      <w:r>
        <w:separator/>
      </w:r>
    </w:p>
    <w:p w14:paraId="7286E264" w14:textId="77777777" w:rsidR="00813A35" w:rsidRDefault="00813A35"/>
  </w:endnote>
  <w:endnote w:type="continuationSeparator" w:id="0">
    <w:p w14:paraId="39BA59A3" w14:textId="77777777" w:rsidR="00813A35" w:rsidRDefault="00813A35" w:rsidP="008C4FA3">
      <w:r>
        <w:continuationSeparator/>
      </w:r>
    </w:p>
    <w:p w14:paraId="3D0D8281" w14:textId="77777777" w:rsidR="00813A35" w:rsidRDefault="0081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B104" w14:textId="77777777" w:rsidR="00813A35" w:rsidRDefault="00813A35"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857D5A5" w14:textId="77777777" w:rsidR="00813A35" w:rsidRDefault="00813A35" w:rsidP="009B2F9C">
    <w:pPr>
      <w:pStyle w:val="Footer"/>
      <w:ind w:firstLine="360"/>
    </w:pPr>
  </w:p>
  <w:p w14:paraId="3CAC0A10" w14:textId="77777777" w:rsidR="00813A35" w:rsidRDefault="00813A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29479"/>
      <w:docPartObj>
        <w:docPartGallery w:val="Page Numbers (Bottom of Page)"/>
        <w:docPartUnique/>
      </w:docPartObj>
    </w:sdtPr>
    <w:sdtEndPr>
      <w:rPr>
        <w:color w:val="7F7F7F" w:themeColor="background1" w:themeShade="7F"/>
        <w:spacing w:val="60"/>
      </w:rPr>
    </w:sdtEndPr>
    <w:sdtContent>
      <w:p w14:paraId="18332ED0" w14:textId="17CD575A" w:rsidR="00813A35" w:rsidRDefault="00813A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EE2636" w14:textId="77777777" w:rsidR="00813A35" w:rsidRDefault="00813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DEDA" w14:textId="00658903" w:rsidR="00813A35" w:rsidRPr="00501C82" w:rsidRDefault="00813A35" w:rsidP="00501C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001D" w14:textId="77777777" w:rsidR="00813A35" w:rsidRDefault="00813A35" w:rsidP="008C4FA3">
      <w:r>
        <w:separator/>
      </w:r>
    </w:p>
    <w:p w14:paraId="65863991" w14:textId="77777777" w:rsidR="00813A35" w:rsidRDefault="00813A35"/>
  </w:footnote>
  <w:footnote w:type="continuationSeparator" w:id="0">
    <w:p w14:paraId="6F6AAFC0" w14:textId="77777777" w:rsidR="00813A35" w:rsidRDefault="00813A35" w:rsidP="008C4FA3">
      <w:r>
        <w:continuationSeparator/>
      </w:r>
    </w:p>
    <w:p w14:paraId="6AE54AF0" w14:textId="77777777" w:rsidR="00813A35" w:rsidRDefault="0081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D27" w14:textId="77777777" w:rsidR="00813A35" w:rsidRDefault="00813A35" w:rsidP="00711226">
    <w:pPr>
      <w:tabs>
        <w:tab w:val="center" w:pos="5040"/>
        <w:tab w:val="right" w:pos="10080"/>
      </w:tabs>
    </w:pPr>
    <w:r>
      <w:t>[Type text]</w:t>
    </w:r>
    <w:r>
      <w:tab/>
      <w:t>[Type text]</w:t>
    </w:r>
    <w:r>
      <w:tab/>
      <w:t>[Type text]</w:t>
    </w:r>
  </w:p>
  <w:p w14:paraId="0C3F62BC" w14:textId="77777777" w:rsidR="00813A35" w:rsidRDefault="00813A35"/>
  <w:p w14:paraId="76BB774C" w14:textId="77777777" w:rsidR="00813A35" w:rsidRDefault="00813A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4CEA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621E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08E3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D8D6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50B2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DA94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3F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462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A42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4010F0"/>
    <w:multiLevelType w:val="hybridMultilevel"/>
    <w:tmpl w:val="19065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17F7"/>
    <w:multiLevelType w:val="hybridMultilevel"/>
    <w:tmpl w:val="A68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73DDE"/>
    <w:multiLevelType w:val="hybridMultilevel"/>
    <w:tmpl w:val="6E7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72D92"/>
    <w:multiLevelType w:val="hybridMultilevel"/>
    <w:tmpl w:val="EE9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5174C"/>
    <w:multiLevelType w:val="hybridMultilevel"/>
    <w:tmpl w:val="D426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67CDF"/>
    <w:multiLevelType w:val="hybridMultilevel"/>
    <w:tmpl w:val="B4D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869922">
    <w:abstractNumId w:val="9"/>
  </w:num>
  <w:num w:numId="2" w16cid:durableId="1465079325">
    <w:abstractNumId w:val="11"/>
  </w:num>
  <w:num w:numId="3" w16cid:durableId="502890244">
    <w:abstractNumId w:val="12"/>
  </w:num>
  <w:num w:numId="4" w16cid:durableId="30303778">
    <w:abstractNumId w:val="10"/>
  </w:num>
  <w:num w:numId="5" w16cid:durableId="1443525411">
    <w:abstractNumId w:val="13"/>
  </w:num>
  <w:num w:numId="6" w16cid:durableId="1264605320">
    <w:abstractNumId w:val="16"/>
  </w:num>
  <w:num w:numId="7" w16cid:durableId="451023396">
    <w:abstractNumId w:val="17"/>
  </w:num>
  <w:num w:numId="8" w16cid:durableId="1837188046">
    <w:abstractNumId w:val="15"/>
  </w:num>
  <w:num w:numId="9" w16cid:durableId="1804349275">
    <w:abstractNumId w:val="14"/>
  </w:num>
  <w:num w:numId="10" w16cid:durableId="1546526873">
    <w:abstractNumId w:val="7"/>
  </w:num>
  <w:num w:numId="11" w16cid:durableId="136000392">
    <w:abstractNumId w:val="6"/>
  </w:num>
  <w:num w:numId="12" w16cid:durableId="155343783">
    <w:abstractNumId w:val="5"/>
  </w:num>
  <w:num w:numId="13" w16cid:durableId="1750536450">
    <w:abstractNumId w:val="4"/>
  </w:num>
  <w:num w:numId="14" w16cid:durableId="1219706917">
    <w:abstractNumId w:val="8"/>
  </w:num>
  <w:num w:numId="15" w16cid:durableId="2045714571">
    <w:abstractNumId w:val="3"/>
  </w:num>
  <w:num w:numId="16" w16cid:durableId="1947107322">
    <w:abstractNumId w:val="2"/>
  </w:num>
  <w:num w:numId="17" w16cid:durableId="1735468045">
    <w:abstractNumId w:val="1"/>
  </w:num>
  <w:num w:numId="18" w16cid:durableId="151306103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2120E0"/>
    <w:rsid w:val="00062B08"/>
    <w:rsid w:val="00067DBB"/>
    <w:rsid w:val="00075DA9"/>
    <w:rsid w:val="000973B5"/>
    <w:rsid w:val="000A40F8"/>
    <w:rsid w:val="000B01A8"/>
    <w:rsid w:val="000B263F"/>
    <w:rsid w:val="000C5C7F"/>
    <w:rsid w:val="000C66CE"/>
    <w:rsid w:val="000D2DDA"/>
    <w:rsid w:val="000F4C1A"/>
    <w:rsid w:val="00121844"/>
    <w:rsid w:val="00123DF3"/>
    <w:rsid w:val="00124A37"/>
    <w:rsid w:val="001B0158"/>
    <w:rsid w:val="001C3CA4"/>
    <w:rsid w:val="001D0005"/>
    <w:rsid w:val="001E4D8B"/>
    <w:rsid w:val="001E4ED9"/>
    <w:rsid w:val="001F10A3"/>
    <w:rsid w:val="001F50D6"/>
    <w:rsid w:val="002120E0"/>
    <w:rsid w:val="00226C98"/>
    <w:rsid w:val="00253FEB"/>
    <w:rsid w:val="0028086A"/>
    <w:rsid w:val="00282605"/>
    <w:rsid w:val="003007CF"/>
    <w:rsid w:val="00322CFA"/>
    <w:rsid w:val="00322F97"/>
    <w:rsid w:val="003500B7"/>
    <w:rsid w:val="0036754E"/>
    <w:rsid w:val="00393DBF"/>
    <w:rsid w:val="00400A54"/>
    <w:rsid w:val="004069E9"/>
    <w:rsid w:val="0041614B"/>
    <w:rsid w:val="004337FB"/>
    <w:rsid w:val="004353D9"/>
    <w:rsid w:val="00462AA7"/>
    <w:rsid w:val="00466F2A"/>
    <w:rsid w:val="0048276F"/>
    <w:rsid w:val="004908E8"/>
    <w:rsid w:val="004C1678"/>
    <w:rsid w:val="00501A19"/>
    <w:rsid w:val="00501C82"/>
    <w:rsid w:val="00511248"/>
    <w:rsid w:val="00536B5D"/>
    <w:rsid w:val="00545DD3"/>
    <w:rsid w:val="0059703B"/>
    <w:rsid w:val="005B51A0"/>
    <w:rsid w:val="005C0BE9"/>
    <w:rsid w:val="005D143E"/>
    <w:rsid w:val="005D4123"/>
    <w:rsid w:val="005E72E5"/>
    <w:rsid w:val="00613B45"/>
    <w:rsid w:val="00625E4B"/>
    <w:rsid w:val="006459AD"/>
    <w:rsid w:val="00655025"/>
    <w:rsid w:val="00682FB0"/>
    <w:rsid w:val="00685057"/>
    <w:rsid w:val="006C2F7E"/>
    <w:rsid w:val="006D1879"/>
    <w:rsid w:val="006E330C"/>
    <w:rsid w:val="006F08E0"/>
    <w:rsid w:val="0070353A"/>
    <w:rsid w:val="0070704F"/>
    <w:rsid w:val="00711226"/>
    <w:rsid w:val="00743E5F"/>
    <w:rsid w:val="00745C93"/>
    <w:rsid w:val="007651E6"/>
    <w:rsid w:val="007737C3"/>
    <w:rsid w:val="00785C9E"/>
    <w:rsid w:val="007A2B0F"/>
    <w:rsid w:val="007B675D"/>
    <w:rsid w:val="007C5E12"/>
    <w:rsid w:val="007E2F5F"/>
    <w:rsid w:val="007F5106"/>
    <w:rsid w:val="007F7BFA"/>
    <w:rsid w:val="00813A35"/>
    <w:rsid w:val="00836025"/>
    <w:rsid w:val="0083677B"/>
    <w:rsid w:val="008409C8"/>
    <w:rsid w:val="00847C70"/>
    <w:rsid w:val="008A2774"/>
    <w:rsid w:val="008C4FA3"/>
    <w:rsid w:val="008D7D05"/>
    <w:rsid w:val="00902BA7"/>
    <w:rsid w:val="00910BBE"/>
    <w:rsid w:val="00941478"/>
    <w:rsid w:val="00996502"/>
    <w:rsid w:val="009A717A"/>
    <w:rsid w:val="009B2F9C"/>
    <w:rsid w:val="009C73C4"/>
    <w:rsid w:val="009D253E"/>
    <w:rsid w:val="009E3697"/>
    <w:rsid w:val="009F4A9E"/>
    <w:rsid w:val="00A17D4B"/>
    <w:rsid w:val="00A46F14"/>
    <w:rsid w:val="00A63BB6"/>
    <w:rsid w:val="00A74EE6"/>
    <w:rsid w:val="00A8657D"/>
    <w:rsid w:val="00A86A77"/>
    <w:rsid w:val="00A86E19"/>
    <w:rsid w:val="00A91ECD"/>
    <w:rsid w:val="00A963CF"/>
    <w:rsid w:val="00AA0DC0"/>
    <w:rsid w:val="00AA3EE2"/>
    <w:rsid w:val="00AA70E0"/>
    <w:rsid w:val="00AB5E72"/>
    <w:rsid w:val="00AF3DE5"/>
    <w:rsid w:val="00AF7F6E"/>
    <w:rsid w:val="00B02008"/>
    <w:rsid w:val="00B1359F"/>
    <w:rsid w:val="00B2337C"/>
    <w:rsid w:val="00B32A4B"/>
    <w:rsid w:val="00B54B4D"/>
    <w:rsid w:val="00B55C3F"/>
    <w:rsid w:val="00B571BE"/>
    <w:rsid w:val="00B7047D"/>
    <w:rsid w:val="00B80232"/>
    <w:rsid w:val="00B86033"/>
    <w:rsid w:val="00B86E78"/>
    <w:rsid w:val="00BA000E"/>
    <w:rsid w:val="00BB308F"/>
    <w:rsid w:val="00BE2076"/>
    <w:rsid w:val="00C13F97"/>
    <w:rsid w:val="00C224C0"/>
    <w:rsid w:val="00C30C3D"/>
    <w:rsid w:val="00C3252B"/>
    <w:rsid w:val="00C41D2A"/>
    <w:rsid w:val="00C73D5D"/>
    <w:rsid w:val="00C95456"/>
    <w:rsid w:val="00CB428C"/>
    <w:rsid w:val="00CF3C99"/>
    <w:rsid w:val="00D00D74"/>
    <w:rsid w:val="00D01552"/>
    <w:rsid w:val="00D042F1"/>
    <w:rsid w:val="00D20730"/>
    <w:rsid w:val="00D2207A"/>
    <w:rsid w:val="00D32905"/>
    <w:rsid w:val="00D36A40"/>
    <w:rsid w:val="00D412AE"/>
    <w:rsid w:val="00D4663E"/>
    <w:rsid w:val="00D5278D"/>
    <w:rsid w:val="00D55C82"/>
    <w:rsid w:val="00D83E28"/>
    <w:rsid w:val="00D84948"/>
    <w:rsid w:val="00DF29D9"/>
    <w:rsid w:val="00E01240"/>
    <w:rsid w:val="00E0128D"/>
    <w:rsid w:val="00E0319B"/>
    <w:rsid w:val="00E05BFC"/>
    <w:rsid w:val="00E11F95"/>
    <w:rsid w:val="00E23743"/>
    <w:rsid w:val="00E575B5"/>
    <w:rsid w:val="00E62373"/>
    <w:rsid w:val="00E67A14"/>
    <w:rsid w:val="00E73B94"/>
    <w:rsid w:val="00E979B2"/>
    <w:rsid w:val="00EB314A"/>
    <w:rsid w:val="00EE74E7"/>
    <w:rsid w:val="00F00DB1"/>
    <w:rsid w:val="00F03AB1"/>
    <w:rsid w:val="00F16E9F"/>
    <w:rsid w:val="00F24B67"/>
    <w:rsid w:val="00F439A3"/>
    <w:rsid w:val="00F549E3"/>
    <w:rsid w:val="00F54B99"/>
    <w:rsid w:val="00F574CF"/>
    <w:rsid w:val="00F67A73"/>
    <w:rsid w:val="00F9478B"/>
    <w:rsid w:val="00FC2EF1"/>
    <w:rsid w:val="00FC4671"/>
    <w:rsid w:val="00FE1775"/>
    <w:rsid w:val="00FF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66D9BCA"/>
  <w15:docId w15:val="{9F43B07E-3D6A-40CC-B970-3873E171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2120E0"/>
    <w:rPr>
      <w:color w:val="605E5C"/>
      <w:shd w:val="clear" w:color="auto" w:fill="E1DFDD"/>
    </w:rPr>
  </w:style>
  <w:style w:type="table" w:styleId="TableGrid">
    <w:name w:val="Table Grid"/>
    <w:basedOn w:val="TableNormal"/>
    <w:uiPriority w:val="59"/>
    <w:rsid w:val="0021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120E0"/>
    <w:pPr>
      <w:ind w:left="720"/>
      <w:contextualSpacing/>
    </w:pPr>
  </w:style>
  <w:style w:type="paragraph" w:styleId="Revision">
    <w:name w:val="Revision"/>
    <w:hidden/>
    <w:uiPriority w:val="71"/>
    <w:rsid w:val="00BB308F"/>
    <w:rPr>
      <w:rFonts w:ascii="Arial" w:hAnsi="Arial"/>
      <w:color w:val="505150"/>
      <w:sz w:val="22"/>
      <w:szCs w:val="22"/>
    </w:rPr>
  </w:style>
  <w:style w:type="character" w:styleId="CommentReference">
    <w:name w:val="annotation reference"/>
    <w:basedOn w:val="DefaultParagraphFont"/>
    <w:uiPriority w:val="99"/>
    <w:semiHidden/>
    <w:unhideWhenUsed/>
    <w:rsid w:val="00400A54"/>
    <w:rPr>
      <w:sz w:val="16"/>
      <w:szCs w:val="16"/>
    </w:rPr>
  </w:style>
  <w:style w:type="paragraph" w:styleId="CommentText">
    <w:name w:val="annotation text"/>
    <w:basedOn w:val="Normal"/>
    <w:link w:val="CommentTextChar"/>
    <w:uiPriority w:val="99"/>
    <w:unhideWhenUsed/>
    <w:rsid w:val="00400A54"/>
    <w:rPr>
      <w:sz w:val="20"/>
      <w:szCs w:val="20"/>
    </w:rPr>
  </w:style>
  <w:style w:type="character" w:customStyle="1" w:styleId="CommentTextChar">
    <w:name w:val="Comment Text Char"/>
    <w:basedOn w:val="DefaultParagraphFont"/>
    <w:link w:val="CommentText"/>
    <w:uiPriority w:val="99"/>
    <w:rsid w:val="00400A54"/>
    <w:rPr>
      <w:rFonts w:ascii="Arial" w:hAnsi="Arial"/>
      <w:color w:val="505150"/>
    </w:rPr>
  </w:style>
  <w:style w:type="paragraph" w:styleId="CommentSubject">
    <w:name w:val="annotation subject"/>
    <w:basedOn w:val="CommentText"/>
    <w:next w:val="CommentText"/>
    <w:link w:val="CommentSubjectChar"/>
    <w:uiPriority w:val="99"/>
    <w:semiHidden/>
    <w:unhideWhenUsed/>
    <w:rsid w:val="00400A54"/>
    <w:rPr>
      <w:b/>
      <w:bCs/>
    </w:rPr>
  </w:style>
  <w:style w:type="character" w:customStyle="1" w:styleId="CommentSubjectChar">
    <w:name w:val="Comment Subject Char"/>
    <w:basedOn w:val="CommentTextChar"/>
    <w:link w:val="CommentSubject"/>
    <w:uiPriority w:val="99"/>
    <w:semiHidden/>
    <w:rsid w:val="00400A54"/>
    <w:rPr>
      <w:rFonts w:ascii="Arial" w:hAnsi="Arial"/>
      <w:b/>
      <w:bCs/>
      <w:color w:val="505150"/>
    </w:rPr>
  </w:style>
  <w:style w:type="paragraph" w:styleId="Bibliography">
    <w:name w:val="Bibliography"/>
    <w:basedOn w:val="Normal"/>
    <w:next w:val="Normal"/>
    <w:uiPriority w:val="70"/>
    <w:rsid w:val="006F08E0"/>
  </w:style>
  <w:style w:type="paragraph" w:styleId="BlockText">
    <w:name w:val="Block Text"/>
    <w:basedOn w:val="Normal"/>
    <w:uiPriority w:val="99"/>
    <w:semiHidden/>
    <w:unhideWhenUsed/>
    <w:rsid w:val="006F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F08E0"/>
    <w:pPr>
      <w:spacing w:after="120"/>
    </w:pPr>
  </w:style>
  <w:style w:type="character" w:customStyle="1" w:styleId="BodyTextChar">
    <w:name w:val="Body Text Char"/>
    <w:basedOn w:val="DefaultParagraphFont"/>
    <w:link w:val="BodyText"/>
    <w:uiPriority w:val="99"/>
    <w:semiHidden/>
    <w:rsid w:val="006F08E0"/>
    <w:rPr>
      <w:rFonts w:ascii="Arial" w:hAnsi="Arial"/>
      <w:color w:val="505150"/>
      <w:sz w:val="22"/>
      <w:szCs w:val="22"/>
    </w:rPr>
  </w:style>
  <w:style w:type="paragraph" w:styleId="BodyText2">
    <w:name w:val="Body Text 2"/>
    <w:basedOn w:val="Normal"/>
    <w:link w:val="BodyText2Char"/>
    <w:uiPriority w:val="99"/>
    <w:semiHidden/>
    <w:unhideWhenUsed/>
    <w:rsid w:val="006F08E0"/>
    <w:pPr>
      <w:spacing w:after="120" w:line="480" w:lineRule="auto"/>
    </w:pPr>
  </w:style>
  <w:style w:type="character" w:customStyle="1" w:styleId="BodyText2Char">
    <w:name w:val="Body Text 2 Char"/>
    <w:basedOn w:val="DefaultParagraphFont"/>
    <w:link w:val="BodyText2"/>
    <w:uiPriority w:val="99"/>
    <w:semiHidden/>
    <w:rsid w:val="006F08E0"/>
    <w:rPr>
      <w:rFonts w:ascii="Arial" w:hAnsi="Arial"/>
      <w:color w:val="505150"/>
      <w:sz w:val="22"/>
      <w:szCs w:val="22"/>
    </w:rPr>
  </w:style>
  <w:style w:type="paragraph" w:styleId="BodyText3">
    <w:name w:val="Body Text 3"/>
    <w:basedOn w:val="Normal"/>
    <w:link w:val="BodyText3Char"/>
    <w:uiPriority w:val="99"/>
    <w:semiHidden/>
    <w:unhideWhenUsed/>
    <w:rsid w:val="006F08E0"/>
    <w:pPr>
      <w:spacing w:after="120"/>
    </w:pPr>
    <w:rPr>
      <w:sz w:val="16"/>
      <w:szCs w:val="16"/>
    </w:rPr>
  </w:style>
  <w:style w:type="character" w:customStyle="1" w:styleId="BodyText3Char">
    <w:name w:val="Body Text 3 Char"/>
    <w:basedOn w:val="DefaultParagraphFont"/>
    <w:link w:val="BodyText3"/>
    <w:uiPriority w:val="99"/>
    <w:semiHidden/>
    <w:rsid w:val="006F08E0"/>
    <w:rPr>
      <w:rFonts w:ascii="Arial" w:hAnsi="Arial"/>
      <w:color w:val="505150"/>
      <w:sz w:val="16"/>
      <w:szCs w:val="16"/>
    </w:rPr>
  </w:style>
  <w:style w:type="paragraph" w:styleId="BodyTextFirstIndent">
    <w:name w:val="Body Text First Indent"/>
    <w:basedOn w:val="BodyText"/>
    <w:link w:val="BodyTextFirstIndentChar"/>
    <w:uiPriority w:val="99"/>
    <w:semiHidden/>
    <w:unhideWhenUsed/>
    <w:rsid w:val="006F08E0"/>
    <w:pPr>
      <w:spacing w:after="240"/>
      <w:ind w:firstLine="360"/>
    </w:pPr>
  </w:style>
  <w:style w:type="character" w:customStyle="1" w:styleId="BodyTextFirstIndentChar">
    <w:name w:val="Body Text First Indent Char"/>
    <w:basedOn w:val="BodyTextChar"/>
    <w:link w:val="BodyTextFirstIndent"/>
    <w:uiPriority w:val="99"/>
    <w:semiHidden/>
    <w:rsid w:val="006F08E0"/>
    <w:rPr>
      <w:rFonts w:ascii="Arial" w:hAnsi="Arial"/>
      <w:color w:val="505150"/>
      <w:sz w:val="22"/>
      <w:szCs w:val="22"/>
    </w:rPr>
  </w:style>
  <w:style w:type="paragraph" w:styleId="BodyTextIndent">
    <w:name w:val="Body Text Indent"/>
    <w:basedOn w:val="Normal"/>
    <w:link w:val="BodyTextIndentChar"/>
    <w:uiPriority w:val="99"/>
    <w:semiHidden/>
    <w:unhideWhenUsed/>
    <w:rsid w:val="006F08E0"/>
    <w:pPr>
      <w:spacing w:after="120"/>
      <w:ind w:left="360"/>
    </w:pPr>
  </w:style>
  <w:style w:type="character" w:customStyle="1" w:styleId="BodyTextIndentChar">
    <w:name w:val="Body Text Indent Char"/>
    <w:basedOn w:val="DefaultParagraphFont"/>
    <w:link w:val="BodyTextIndent"/>
    <w:uiPriority w:val="99"/>
    <w:semiHidden/>
    <w:rsid w:val="006F08E0"/>
    <w:rPr>
      <w:rFonts w:ascii="Arial" w:hAnsi="Arial"/>
      <w:color w:val="505150"/>
      <w:sz w:val="22"/>
      <w:szCs w:val="22"/>
    </w:rPr>
  </w:style>
  <w:style w:type="paragraph" w:styleId="BodyTextFirstIndent2">
    <w:name w:val="Body Text First Indent 2"/>
    <w:basedOn w:val="BodyTextIndent"/>
    <w:link w:val="BodyTextFirstIndent2Char"/>
    <w:uiPriority w:val="99"/>
    <w:semiHidden/>
    <w:unhideWhenUsed/>
    <w:rsid w:val="006F08E0"/>
    <w:pPr>
      <w:spacing w:after="240"/>
      <w:ind w:firstLine="360"/>
    </w:pPr>
  </w:style>
  <w:style w:type="character" w:customStyle="1" w:styleId="BodyTextFirstIndent2Char">
    <w:name w:val="Body Text First Indent 2 Char"/>
    <w:basedOn w:val="BodyTextIndentChar"/>
    <w:link w:val="BodyTextFirstIndent2"/>
    <w:uiPriority w:val="99"/>
    <w:semiHidden/>
    <w:rsid w:val="006F08E0"/>
    <w:rPr>
      <w:rFonts w:ascii="Arial" w:hAnsi="Arial"/>
      <w:color w:val="505150"/>
      <w:sz w:val="22"/>
      <w:szCs w:val="22"/>
    </w:rPr>
  </w:style>
  <w:style w:type="paragraph" w:styleId="BodyTextIndent2">
    <w:name w:val="Body Text Indent 2"/>
    <w:basedOn w:val="Normal"/>
    <w:link w:val="BodyTextIndent2Char"/>
    <w:uiPriority w:val="99"/>
    <w:semiHidden/>
    <w:unhideWhenUsed/>
    <w:rsid w:val="006F08E0"/>
    <w:pPr>
      <w:spacing w:after="120" w:line="480" w:lineRule="auto"/>
      <w:ind w:left="360"/>
    </w:pPr>
  </w:style>
  <w:style w:type="character" w:customStyle="1" w:styleId="BodyTextIndent2Char">
    <w:name w:val="Body Text Indent 2 Char"/>
    <w:basedOn w:val="DefaultParagraphFont"/>
    <w:link w:val="BodyTextIndent2"/>
    <w:uiPriority w:val="99"/>
    <w:semiHidden/>
    <w:rsid w:val="006F08E0"/>
    <w:rPr>
      <w:rFonts w:ascii="Arial" w:hAnsi="Arial"/>
      <w:color w:val="505150"/>
      <w:sz w:val="22"/>
      <w:szCs w:val="22"/>
    </w:rPr>
  </w:style>
  <w:style w:type="paragraph" w:styleId="BodyTextIndent3">
    <w:name w:val="Body Text Indent 3"/>
    <w:basedOn w:val="Normal"/>
    <w:link w:val="BodyTextIndent3Char"/>
    <w:uiPriority w:val="99"/>
    <w:semiHidden/>
    <w:unhideWhenUsed/>
    <w:rsid w:val="006F08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08E0"/>
    <w:rPr>
      <w:rFonts w:ascii="Arial" w:hAnsi="Arial"/>
      <w:color w:val="505150"/>
      <w:sz w:val="16"/>
      <w:szCs w:val="16"/>
    </w:rPr>
  </w:style>
  <w:style w:type="paragraph" w:styleId="Closing">
    <w:name w:val="Closing"/>
    <w:basedOn w:val="Normal"/>
    <w:link w:val="ClosingChar"/>
    <w:uiPriority w:val="99"/>
    <w:semiHidden/>
    <w:unhideWhenUsed/>
    <w:rsid w:val="006F08E0"/>
    <w:pPr>
      <w:spacing w:after="0"/>
      <w:ind w:left="4320"/>
    </w:pPr>
  </w:style>
  <w:style w:type="character" w:customStyle="1" w:styleId="ClosingChar">
    <w:name w:val="Closing Char"/>
    <w:basedOn w:val="DefaultParagraphFont"/>
    <w:link w:val="Closing"/>
    <w:uiPriority w:val="99"/>
    <w:semiHidden/>
    <w:rsid w:val="006F08E0"/>
    <w:rPr>
      <w:rFonts w:ascii="Arial" w:hAnsi="Arial"/>
      <w:color w:val="505150"/>
      <w:sz w:val="22"/>
      <w:szCs w:val="22"/>
    </w:rPr>
  </w:style>
  <w:style w:type="paragraph" w:styleId="Date">
    <w:name w:val="Date"/>
    <w:basedOn w:val="Normal"/>
    <w:next w:val="Normal"/>
    <w:link w:val="DateChar"/>
    <w:uiPriority w:val="99"/>
    <w:semiHidden/>
    <w:unhideWhenUsed/>
    <w:rsid w:val="006F08E0"/>
  </w:style>
  <w:style w:type="character" w:customStyle="1" w:styleId="DateChar">
    <w:name w:val="Date Char"/>
    <w:basedOn w:val="DefaultParagraphFont"/>
    <w:link w:val="Date"/>
    <w:uiPriority w:val="99"/>
    <w:semiHidden/>
    <w:rsid w:val="006F08E0"/>
    <w:rPr>
      <w:rFonts w:ascii="Arial" w:hAnsi="Arial"/>
      <w:color w:val="505150"/>
      <w:sz w:val="22"/>
      <w:szCs w:val="22"/>
    </w:rPr>
  </w:style>
  <w:style w:type="paragraph" w:styleId="E-mailSignature">
    <w:name w:val="E-mail Signature"/>
    <w:basedOn w:val="Normal"/>
    <w:link w:val="E-mailSignatureChar"/>
    <w:uiPriority w:val="99"/>
    <w:semiHidden/>
    <w:unhideWhenUsed/>
    <w:rsid w:val="006F08E0"/>
    <w:pPr>
      <w:spacing w:after="0"/>
    </w:pPr>
  </w:style>
  <w:style w:type="character" w:customStyle="1" w:styleId="E-mailSignatureChar">
    <w:name w:val="E-mail Signature Char"/>
    <w:basedOn w:val="DefaultParagraphFont"/>
    <w:link w:val="E-mailSignature"/>
    <w:uiPriority w:val="99"/>
    <w:semiHidden/>
    <w:rsid w:val="006F08E0"/>
    <w:rPr>
      <w:rFonts w:ascii="Arial" w:hAnsi="Arial"/>
      <w:color w:val="505150"/>
      <w:sz w:val="22"/>
      <w:szCs w:val="22"/>
    </w:rPr>
  </w:style>
  <w:style w:type="paragraph" w:styleId="EndnoteText">
    <w:name w:val="endnote text"/>
    <w:basedOn w:val="Normal"/>
    <w:link w:val="EndnoteTextChar"/>
    <w:uiPriority w:val="99"/>
    <w:semiHidden/>
    <w:unhideWhenUsed/>
    <w:rsid w:val="006F08E0"/>
    <w:pPr>
      <w:spacing w:after="0"/>
    </w:pPr>
    <w:rPr>
      <w:sz w:val="20"/>
      <w:szCs w:val="20"/>
    </w:rPr>
  </w:style>
  <w:style w:type="character" w:customStyle="1" w:styleId="EndnoteTextChar">
    <w:name w:val="Endnote Text Char"/>
    <w:basedOn w:val="DefaultParagraphFont"/>
    <w:link w:val="EndnoteText"/>
    <w:uiPriority w:val="99"/>
    <w:semiHidden/>
    <w:rsid w:val="006F08E0"/>
    <w:rPr>
      <w:rFonts w:ascii="Arial" w:hAnsi="Arial"/>
      <w:color w:val="505150"/>
    </w:rPr>
  </w:style>
  <w:style w:type="paragraph" w:styleId="EnvelopeAddress">
    <w:name w:val="envelope address"/>
    <w:basedOn w:val="Normal"/>
    <w:uiPriority w:val="99"/>
    <w:semiHidden/>
    <w:unhideWhenUsed/>
    <w:rsid w:val="006F08E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08E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F08E0"/>
    <w:pPr>
      <w:spacing w:after="0"/>
    </w:pPr>
    <w:rPr>
      <w:sz w:val="20"/>
      <w:szCs w:val="20"/>
    </w:rPr>
  </w:style>
  <w:style w:type="character" w:customStyle="1" w:styleId="FootnoteTextChar">
    <w:name w:val="Footnote Text Char"/>
    <w:basedOn w:val="DefaultParagraphFont"/>
    <w:link w:val="FootnoteText"/>
    <w:uiPriority w:val="99"/>
    <w:semiHidden/>
    <w:rsid w:val="006F08E0"/>
    <w:rPr>
      <w:rFonts w:ascii="Arial" w:hAnsi="Arial"/>
      <w:color w:val="505150"/>
    </w:rPr>
  </w:style>
  <w:style w:type="paragraph" w:styleId="HTMLPreformatted">
    <w:name w:val="HTML Preformatted"/>
    <w:basedOn w:val="Normal"/>
    <w:link w:val="HTMLPreformattedChar"/>
    <w:uiPriority w:val="99"/>
    <w:semiHidden/>
    <w:unhideWhenUsed/>
    <w:rsid w:val="006F08E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8E0"/>
    <w:rPr>
      <w:rFonts w:ascii="Consolas" w:hAnsi="Consolas"/>
      <w:color w:val="505150"/>
    </w:rPr>
  </w:style>
  <w:style w:type="paragraph" w:styleId="Index1">
    <w:name w:val="index 1"/>
    <w:basedOn w:val="Normal"/>
    <w:next w:val="Normal"/>
    <w:autoRedefine/>
    <w:uiPriority w:val="99"/>
    <w:semiHidden/>
    <w:unhideWhenUsed/>
    <w:rsid w:val="006F08E0"/>
    <w:pPr>
      <w:spacing w:after="0"/>
      <w:ind w:left="220" w:hanging="220"/>
    </w:pPr>
  </w:style>
  <w:style w:type="paragraph" w:styleId="Index2">
    <w:name w:val="index 2"/>
    <w:basedOn w:val="Normal"/>
    <w:next w:val="Normal"/>
    <w:autoRedefine/>
    <w:uiPriority w:val="99"/>
    <w:semiHidden/>
    <w:unhideWhenUsed/>
    <w:rsid w:val="006F08E0"/>
    <w:pPr>
      <w:spacing w:after="0"/>
      <w:ind w:left="440" w:hanging="220"/>
    </w:pPr>
  </w:style>
  <w:style w:type="paragraph" w:styleId="Index3">
    <w:name w:val="index 3"/>
    <w:basedOn w:val="Normal"/>
    <w:next w:val="Normal"/>
    <w:autoRedefine/>
    <w:uiPriority w:val="99"/>
    <w:semiHidden/>
    <w:unhideWhenUsed/>
    <w:rsid w:val="006F08E0"/>
    <w:pPr>
      <w:spacing w:after="0"/>
      <w:ind w:left="660" w:hanging="220"/>
    </w:pPr>
  </w:style>
  <w:style w:type="paragraph" w:styleId="Index4">
    <w:name w:val="index 4"/>
    <w:basedOn w:val="Normal"/>
    <w:next w:val="Normal"/>
    <w:autoRedefine/>
    <w:uiPriority w:val="99"/>
    <w:semiHidden/>
    <w:unhideWhenUsed/>
    <w:rsid w:val="006F08E0"/>
    <w:pPr>
      <w:spacing w:after="0"/>
      <w:ind w:left="880" w:hanging="220"/>
    </w:pPr>
  </w:style>
  <w:style w:type="paragraph" w:styleId="Index5">
    <w:name w:val="index 5"/>
    <w:basedOn w:val="Normal"/>
    <w:next w:val="Normal"/>
    <w:autoRedefine/>
    <w:uiPriority w:val="99"/>
    <w:semiHidden/>
    <w:unhideWhenUsed/>
    <w:rsid w:val="006F08E0"/>
    <w:pPr>
      <w:spacing w:after="0"/>
      <w:ind w:left="1100" w:hanging="220"/>
    </w:pPr>
  </w:style>
  <w:style w:type="paragraph" w:styleId="Index6">
    <w:name w:val="index 6"/>
    <w:basedOn w:val="Normal"/>
    <w:next w:val="Normal"/>
    <w:autoRedefine/>
    <w:uiPriority w:val="99"/>
    <w:semiHidden/>
    <w:unhideWhenUsed/>
    <w:rsid w:val="006F08E0"/>
    <w:pPr>
      <w:spacing w:after="0"/>
      <w:ind w:left="1320" w:hanging="220"/>
    </w:pPr>
  </w:style>
  <w:style w:type="paragraph" w:styleId="Index7">
    <w:name w:val="index 7"/>
    <w:basedOn w:val="Normal"/>
    <w:next w:val="Normal"/>
    <w:autoRedefine/>
    <w:uiPriority w:val="99"/>
    <w:semiHidden/>
    <w:unhideWhenUsed/>
    <w:rsid w:val="006F08E0"/>
    <w:pPr>
      <w:spacing w:after="0"/>
      <w:ind w:left="1540" w:hanging="220"/>
    </w:pPr>
  </w:style>
  <w:style w:type="paragraph" w:styleId="Index8">
    <w:name w:val="index 8"/>
    <w:basedOn w:val="Normal"/>
    <w:next w:val="Normal"/>
    <w:autoRedefine/>
    <w:uiPriority w:val="99"/>
    <w:semiHidden/>
    <w:unhideWhenUsed/>
    <w:rsid w:val="006F08E0"/>
    <w:pPr>
      <w:spacing w:after="0"/>
      <w:ind w:left="1760" w:hanging="220"/>
    </w:pPr>
  </w:style>
  <w:style w:type="paragraph" w:styleId="Index9">
    <w:name w:val="index 9"/>
    <w:basedOn w:val="Normal"/>
    <w:next w:val="Normal"/>
    <w:autoRedefine/>
    <w:uiPriority w:val="99"/>
    <w:semiHidden/>
    <w:unhideWhenUsed/>
    <w:rsid w:val="006F08E0"/>
    <w:pPr>
      <w:spacing w:after="0"/>
      <w:ind w:left="1980" w:hanging="220"/>
    </w:pPr>
  </w:style>
  <w:style w:type="paragraph" w:styleId="IndexHeading">
    <w:name w:val="index heading"/>
    <w:basedOn w:val="Normal"/>
    <w:next w:val="Index1"/>
    <w:uiPriority w:val="99"/>
    <w:semiHidden/>
    <w:unhideWhenUsed/>
    <w:rsid w:val="006F08E0"/>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6F0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6F08E0"/>
    <w:rPr>
      <w:rFonts w:ascii="Arial" w:hAnsi="Arial"/>
      <w:i/>
      <w:iCs/>
      <w:color w:val="4F81BD" w:themeColor="accent1"/>
      <w:sz w:val="22"/>
      <w:szCs w:val="22"/>
    </w:rPr>
  </w:style>
  <w:style w:type="paragraph" w:styleId="List2">
    <w:name w:val="List 2"/>
    <w:basedOn w:val="Normal"/>
    <w:uiPriority w:val="99"/>
    <w:semiHidden/>
    <w:unhideWhenUsed/>
    <w:rsid w:val="006F08E0"/>
    <w:pPr>
      <w:ind w:left="720" w:hanging="360"/>
      <w:contextualSpacing/>
    </w:pPr>
  </w:style>
  <w:style w:type="paragraph" w:styleId="List3">
    <w:name w:val="List 3"/>
    <w:basedOn w:val="Normal"/>
    <w:uiPriority w:val="99"/>
    <w:semiHidden/>
    <w:unhideWhenUsed/>
    <w:rsid w:val="006F08E0"/>
    <w:pPr>
      <w:ind w:left="1080" w:hanging="360"/>
      <w:contextualSpacing/>
    </w:pPr>
  </w:style>
  <w:style w:type="paragraph" w:styleId="List4">
    <w:name w:val="List 4"/>
    <w:basedOn w:val="Normal"/>
    <w:uiPriority w:val="99"/>
    <w:semiHidden/>
    <w:unhideWhenUsed/>
    <w:rsid w:val="006F08E0"/>
    <w:pPr>
      <w:ind w:left="1440" w:hanging="360"/>
      <w:contextualSpacing/>
    </w:pPr>
  </w:style>
  <w:style w:type="paragraph" w:styleId="List5">
    <w:name w:val="List 5"/>
    <w:basedOn w:val="Normal"/>
    <w:uiPriority w:val="99"/>
    <w:semiHidden/>
    <w:unhideWhenUsed/>
    <w:rsid w:val="006F08E0"/>
    <w:pPr>
      <w:ind w:left="1800" w:hanging="360"/>
      <w:contextualSpacing/>
    </w:pPr>
  </w:style>
  <w:style w:type="paragraph" w:styleId="ListBullet2">
    <w:name w:val="List Bullet 2"/>
    <w:basedOn w:val="Normal"/>
    <w:uiPriority w:val="99"/>
    <w:semiHidden/>
    <w:unhideWhenUsed/>
    <w:rsid w:val="006F08E0"/>
    <w:pPr>
      <w:numPr>
        <w:numId w:val="10"/>
      </w:numPr>
      <w:contextualSpacing/>
    </w:pPr>
  </w:style>
  <w:style w:type="paragraph" w:styleId="ListBullet3">
    <w:name w:val="List Bullet 3"/>
    <w:basedOn w:val="Normal"/>
    <w:uiPriority w:val="99"/>
    <w:semiHidden/>
    <w:unhideWhenUsed/>
    <w:rsid w:val="006F08E0"/>
    <w:pPr>
      <w:numPr>
        <w:numId w:val="11"/>
      </w:numPr>
      <w:contextualSpacing/>
    </w:pPr>
  </w:style>
  <w:style w:type="paragraph" w:styleId="ListBullet4">
    <w:name w:val="List Bullet 4"/>
    <w:basedOn w:val="Normal"/>
    <w:uiPriority w:val="99"/>
    <w:semiHidden/>
    <w:unhideWhenUsed/>
    <w:rsid w:val="006F08E0"/>
    <w:pPr>
      <w:numPr>
        <w:numId w:val="12"/>
      </w:numPr>
      <w:contextualSpacing/>
    </w:pPr>
  </w:style>
  <w:style w:type="paragraph" w:styleId="ListBullet5">
    <w:name w:val="List Bullet 5"/>
    <w:basedOn w:val="Normal"/>
    <w:uiPriority w:val="99"/>
    <w:semiHidden/>
    <w:unhideWhenUsed/>
    <w:rsid w:val="006F08E0"/>
    <w:pPr>
      <w:numPr>
        <w:numId w:val="13"/>
      </w:numPr>
      <w:contextualSpacing/>
    </w:pPr>
  </w:style>
  <w:style w:type="paragraph" w:styleId="ListContinue">
    <w:name w:val="List Continue"/>
    <w:basedOn w:val="Normal"/>
    <w:uiPriority w:val="99"/>
    <w:semiHidden/>
    <w:unhideWhenUsed/>
    <w:rsid w:val="006F08E0"/>
    <w:pPr>
      <w:spacing w:after="120"/>
      <w:ind w:left="360"/>
      <w:contextualSpacing/>
    </w:pPr>
  </w:style>
  <w:style w:type="paragraph" w:styleId="ListContinue2">
    <w:name w:val="List Continue 2"/>
    <w:basedOn w:val="Normal"/>
    <w:uiPriority w:val="99"/>
    <w:semiHidden/>
    <w:unhideWhenUsed/>
    <w:rsid w:val="006F08E0"/>
    <w:pPr>
      <w:spacing w:after="120"/>
      <w:ind w:left="720"/>
      <w:contextualSpacing/>
    </w:pPr>
  </w:style>
  <w:style w:type="paragraph" w:styleId="ListContinue3">
    <w:name w:val="List Continue 3"/>
    <w:basedOn w:val="Normal"/>
    <w:uiPriority w:val="99"/>
    <w:semiHidden/>
    <w:unhideWhenUsed/>
    <w:rsid w:val="006F08E0"/>
    <w:pPr>
      <w:spacing w:after="120"/>
      <w:ind w:left="1080"/>
      <w:contextualSpacing/>
    </w:pPr>
  </w:style>
  <w:style w:type="paragraph" w:styleId="ListContinue4">
    <w:name w:val="List Continue 4"/>
    <w:basedOn w:val="Normal"/>
    <w:uiPriority w:val="99"/>
    <w:semiHidden/>
    <w:unhideWhenUsed/>
    <w:rsid w:val="006F08E0"/>
    <w:pPr>
      <w:spacing w:after="120"/>
      <w:ind w:left="1440"/>
      <w:contextualSpacing/>
    </w:pPr>
  </w:style>
  <w:style w:type="paragraph" w:styleId="ListContinue5">
    <w:name w:val="List Continue 5"/>
    <w:basedOn w:val="Normal"/>
    <w:uiPriority w:val="99"/>
    <w:semiHidden/>
    <w:unhideWhenUsed/>
    <w:rsid w:val="006F08E0"/>
    <w:pPr>
      <w:spacing w:after="120"/>
      <w:ind w:left="1800"/>
      <w:contextualSpacing/>
    </w:pPr>
  </w:style>
  <w:style w:type="paragraph" w:styleId="ListNumber">
    <w:name w:val="List Number"/>
    <w:basedOn w:val="Normal"/>
    <w:uiPriority w:val="99"/>
    <w:semiHidden/>
    <w:unhideWhenUsed/>
    <w:rsid w:val="006F08E0"/>
    <w:pPr>
      <w:numPr>
        <w:numId w:val="14"/>
      </w:numPr>
      <w:contextualSpacing/>
    </w:pPr>
  </w:style>
  <w:style w:type="paragraph" w:styleId="ListNumber2">
    <w:name w:val="List Number 2"/>
    <w:basedOn w:val="Normal"/>
    <w:uiPriority w:val="99"/>
    <w:semiHidden/>
    <w:unhideWhenUsed/>
    <w:rsid w:val="006F08E0"/>
    <w:pPr>
      <w:numPr>
        <w:numId w:val="15"/>
      </w:numPr>
      <w:contextualSpacing/>
    </w:pPr>
  </w:style>
  <w:style w:type="paragraph" w:styleId="ListNumber3">
    <w:name w:val="List Number 3"/>
    <w:basedOn w:val="Normal"/>
    <w:uiPriority w:val="99"/>
    <w:semiHidden/>
    <w:unhideWhenUsed/>
    <w:rsid w:val="006F08E0"/>
    <w:pPr>
      <w:numPr>
        <w:numId w:val="16"/>
      </w:numPr>
      <w:contextualSpacing/>
    </w:pPr>
  </w:style>
  <w:style w:type="paragraph" w:styleId="ListNumber4">
    <w:name w:val="List Number 4"/>
    <w:basedOn w:val="Normal"/>
    <w:uiPriority w:val="99"/>
    <w:semiHidden/>
    <w:unhideWhenUsed/>
    <w:rsid w:val="006F08E0"/>
    <w:pPr>
      <w:numPr>
        <w:numId w:val="17"/>
      </w:numPr>
      <w:contextualSpacing/>
    </w:pPr>
  </w:style>
  <w:style w:type="paragraph" w:styleId="ListNumber5">
    <w:name w:val="List Number 5"/>
    <w:basedOn w:val="Normal"/>
    <w:uiPriority w:val="99"/>
    <w:semiHidden/>
    <w:unhideWhenUsed/>
    <w:rsid w:val="006F08E0"/>
    <w:pPr>
      <w:numPr>
        <w:numId w:val="18"/>
      </w:numPr>
      <w:contextualSpacing/>
    </w:pPr>
  </w:style>
  <w:style w:type="paragraph" w:styleId="MacroText">
    <w:name w:val="macro"/>
    <w:link w:val="MacroTextChar"/>
    <w:uiPriority w:val="99"/>
    <w:semiHidden/>
    <w:unhideWhenUsed/>
    <w:rsid w:val="006F08E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505150"/>
    </w:rPr>
  </w:style>
  <w:style w:type="character" w:customStyle="1" w:styleId="MacroTextChar">
    <w:name w:val="Macro Text Char"/>
    <w:basedOn w:val="DefaultParagraphFont"/>
    <w:link w:val="MacroText"/>
    <w:uiPriority w:val="99"/>
    <w:semiHidden/>
    <w:rsid w:val="006F08E0"/>
    <w:rPr>
      <w:rFonts w:ascii="Consolas" w:hAnsi="Consolas"/>
      <w:color w:val="505150"/>
    </w:rPr>
  </w:style>
  <w:style w:type="paragraph" w:styleId="MessageHeader">
    <w:name w:val="Message Header"/>
    <w:basedOn w:val="Normal"/>
    <w:link w:val="MessageHeaderChar"/>
    <w:uiPriority w:val="99"/>
    <w:semiHidden/>
    <w:unhideWhenUsed/>
    <w:rsid w:val="006F08E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8E0"/>
    <w:rPr>
      <w:rFonts w:asciiTheme="majorHAnsi" w:eastAsiaTheme="majorEastAsia" w:hAnsiTheme="majorHAnsi" w:cstheme="majorBidi"/>
      <w:color w:val="505150"/>
      <w:sz w:val="24"/>
      <w:szCs w:val="24"/>
      <w:shd w:val="pct20" w:color="auto" w:fill="auto"/>
    </w:rPr>
  </w:style>
  <w:style w:type="paragraph" w:styleId="NoSpacing">
    <w:name w:val="No Spacing"/>
    <w:uiPriority w:val="1"/>
    <w:qFormat/>
    <w:rsid w:val="006F08E0"/>
    <w:rPr>
      <w:rFonts w:ascii="Arial" w:hAnsi="Arial"/>
      <w:color w:val="505150"/>
      <w:sz w:val="22"/>
      <w:szCs w:val="22"/>
    </w:rPr>
  </w:style>
  <w:style w:type="paragraph" w:styleId="NormalWeb">
    <w:name w:val="Normal (Web)"/>
    <w:basedOn w:val="Normal"/>
    <w:uiPriority w:val="99"/>
    <w:semiHidden/>
    <w:unhideWhenUsed/>
    <w:rsid w:val="006F08E0"/>
    <w:rPr>
      <w:rFonts w:ascii="Times New Roman" w:hAnsi="Times New Roman"/>
      <w:sz w:val="24"/>
      <w:szCs w:val="24"/>
    </w:rPr>
  </w:style>
  <w:style w:type="paragraph" w:styleId="NormalIndent">
    <w:name w:val="Normal Indent"/>
    <w:basedOn w:val="Normal"/>
    <w:uiPriority w:val="99"/>
    <w:semiHidden/>
    <w:unhideWhenUsed/>
    <w:rsid w:val="006F08E0"/>
    <w:pPr>
      <w:ind w:left="720"/>
    </w:pPr>
  </w:style>
  <w:style w:type="paragraph" w:styleId="NoteHeading">
    <w:name w:val="Note Heading"/>
    <w:basedOn w:val="Normal"/>
    <w:next w:val="Normal"/>
    <w:link w:val="NoteHeadingChar"/>
    <w:uiPriority w:val="99"/>
    <w:semiHidden/>
    <w:unhideWhenUsed/>
    <w:rsid w:val="006F08E0"/>
    <w:pPr>
      <w:spacing w:after="0"/>
    </w:pPr>
  </w:style>
  <w:style w:type="character" w:customStyle="1" w:styleId="NoteHeadingChar">
    <w:name w:val="Note Heading Char"/>
    <w:basedOn w:val="DefaultParagraphFont"/>
    <w:link w:val="NoteHeading"/>
    <w:uiPriority w:val="99"/>
    <w:semiHidden/>
    <w:rsid w:val="006F08E0"/>
    <w:rPr>
      <w:rFonts w:ascii="Arial" w:hAnsi="Arial"/>
      <w:color w:val="505150"/>
      <w:sz w:val="22"/>
      <w:szCs w:val="22"/>
    </w:rPr>
  </w:style>
  <w:style w:type="paragraph" w:styleId="PlainText">
    <w:name w:val="Plain Text"/>
    <w:basedOn w:val="Normal"/>
    <w:link w:val="PlainTextChar"/>
    <w:uiPriority w:val="99"/>
    <w:semiHidden/>
    <w:unhideWhenUsed/>
    <w:rsid w:val="006F08E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F08E0"/>
    <w:rPr>
      <w:rFonts w:ascii="Consolas" w:hAnsi="Consolas"/>
      <w:color w:val="505150"/>
      <w:sz w:val="21"/>
      <w:szCs w:val="21"/>
    </w:rPr>
  </w:style>
  <w:style w:type="paragraph" w:styleId="Quote">
    <w:name w:val="Quote"/>
    <w:basedOn w:val="Normal"/>
    <w:next w:val="Normal"/>
    <w:link w:val="QuoteChar"/>
    <w:uiPriority w:val="73"/>
    <w:qFormat/>
    <w:rsid w:val="006F08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6F08E0"/>
    <w:rPr>
      <w:rFonts w:ascii="Arial"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6F08E0"/>
  </w:style>
  <w:style w:type="character" w:customStyle="1" w:styleId="SalutationChar">
    <w:name w:val="Salutation Char"/>
    <w:basedOn w:val="DefaultParagraphFont"/>
    <w:link w:val="Salutation"/>
    <w:uiPriority w:val="99"/>
    <w:semiHidden/>
    <w:rsid w:val="006F08E0"/>
    <w:rPr>
      <w:rFonts w:ascii="Arial" w:hAnsi="Arial"/>
      <w:color w:val="505150"/>
      <w:sz w:val="22"/>
      <w:szCs w:val="22"/>
    </w:rPr>
  </w:style>
  <w:style w:type="paragraph" w:styleId="Signature">
    <w:name w:val="Signature"/>
    <w:basedOn w:val="Normal"/>
    <w:link w:val="SignatureChar"/>
    <w:uiPriority w:val="99"/>
    <w:semiHidden/>
    <w:unhideWhenUsed/>
    <w:rsid w:val="006F08E0"/>
    <w:pPr>
      <w:spacing w:after="0"/>
      <w:ind w:left="4320"/>
    </w:pPr>
  </w:style>
  <w:style w:type="character" w:customStyle="1" w:styleId="SignatureChar">
    <w:name w:val="Signature Char"/>
    <w:basedOn w:val="DefaultParagraphFont"/>
    <w:link w:val="Signature"/>
    <w:uiPriority w:val="99"/>
    <w:semiHidden/>
    <w:rsid w:val="006F08E0"/>
    <w:rPr>
      <w:rFonts w:ascii="Arial" w:hAnsi="Arial"/>
      <w:color w:val="505150"/>
      <w:sz w:val="22"/>
      <w:szCs w:val="22"/>
    </w:rPr>
  </w:style>
  <w:style w:type="paragraph" w:styleId="TableofAuthorities">
    <w:name w:val="table of authorities"/>
    <w:basedOn w:val="Normal"/>
    <w:next w:val="Normal"/>
    <w:uiPriority w:val="99"/>
    <w:semiHidden/>
    <w:unhideWhenUsed/>
    <w:rsid w:val="006F08E0"/>
    <w:pPr>
      <w:spacing w:after="0"/>
      <w:ind w:left="220" w:hanging="220"/>
    </w:pPr>
  </w:style>
  <w:style w:type="paragraph" w:styleId="TableofFigures">
    <w:name w:val="table of figures"/>
    <w:basedOn w:val="Normal"/>
    <w:next w:val="Normal"/>
    <w:uiPriority w:val="99"/>
    <w:semiHidden/>
    <w:unhideWhenUsed/>
    <w:rsid w:val="006F08E0"/>
    <w:pPr>
      <w:spacing w:after="0"/>
    </w:pPr>
  </w:style>
  <w:style w:type="paragraph" w:styleId="TOAHeading">
    <w:name w:val="toa heading"/>
    <w:basedOn w:val="Normal"/>
    <w:next w:val="Normal"/>
    <w:uiPriority w:val="99"/>
    <w:semiHidden/>
    <w:unhideWhenUsed/>
    <w:rsid w:val="006F08E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01394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website.metc.state.mn.us/mcviewer/?cfg=rbt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t.state.mn.us/planning/program/pdf/stip/Updated%20STIP%20Project%20Description%20Guidance%20December%2014%202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ine.Koutsoukos@metc.state.mn.us" TargetMode="External"/><Relationship Id="rId5" Type="http://schemas.openxmlformats.org/officeDocument/2006/relationships/numbering" Target="numbering.xml"/><Relationship Id="rId15" Type="http://schemas.openxmlformats.org/officeDocument/2006/relationships/hyperlink" Target="https://www.fhwa.dot.gov/environment/sustainability/resilience/policy_and_guidance/protect_formula.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website.metc.state.mn.us/mcviewer/?cfg=rb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0D343-49B8-4F53-A4CD-FB6EC23F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CECFD1-9ED8-4A82-B61A-77696ED23125}">
  <ds:schemaRefs>
    <ds:schemaRef ds:uri="http://schemas.openxmlformats.org/officeDocument/2006/bibliography"/>
  </ds:schemaRefs>
</ds:datastoreItem>
</file>

<file path=customXml/itemProps3.xml><?xml version="1.0" encoding="utf-8"?>
<ds:datastoreItem xmlns:ds="http://schemas.openxmlformats.org/officeDocument/2006/customXml" ds:itemID="{C219C8A1-BA92-4C5A-BFD3-B3671AC5E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F9B2F-FAF8-4D09-960E-17BD0697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2224</Words>
  <Characters>16972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4</cp:revision>
  <cp:lastPrinted>2023-05-08T22:15:00Z</cp:lastPrinted>
  <dcterms:created xsi:type="dcterms:W3CDTF">2023-09-21T20:53:00Z</dcterms:created>
  <dcterms:modified xsi:type="dcterms:W3CDTF">2023-09-22T20:27:00Z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